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4C" w:rsidRPr="0028775D" w:rsidRDefault="00805782" w:rsidP="0028775D">
      <w:pPr>
        <w:spacing w:after="0" w:line="240" w:lineRule="auto"/>
        <w:jc w:val="center"/>
        <w:rPr>
          <w:b/>
        </w:rPr>
      </w:pPr>
      <w:r w:rsidRPr="0028775D">
        <w:rPr>
          <w:b/>
        </w:rPr>
        <w:t>CONSTRUCCIÓN DE FUNCIONES EN MATLAB</w:t>
      </w:r>
    </w:p>
    <w:p w:rsidR="0028775D" w:rsidRDefault="0028775D" w:rsidP="0028775D">
      <w:pPr>
        <w:spacing w:after="0" w:line="240" w:lineRule="auto"/>
        <w:jc w:val="both"/>
      </w:pPr>
      <w:r>
        <w:t xml:space="preserve">Matlab tiene muchas funciones por defecto, ya hemos utilizado varias como son: </w:t>
      </w:r>
      <w:proofErr w:type="spellStart"/>
      <w:proofErr w:type="gramStart"/>
      <w:r>
        <w:t>abs</w:t>
      </w:r>
      <w:proofErr w:type="spellEnd"/>
      <w:r>
        <w:t>(</w:t>
      </w:r>
      <w:proofErr w:type="gramEnd"/>
      <w:r>
        <w:t xml:space="preserve">), sin(), </w:t>
      </w:r>
      <w:proofErr w:type="spellStart"/>
      <w:r>
        <w:t>plot</w:t>
      </w:r>
      <w:proofErr w:type="spellEnd"/>
      <w:r>
        <w:t>(), etc.</w:t>
      </w:r>
    </w:p>
    <w:p w:rsidR="0028775D" w:rsidRDefault="0028775D" w:rsidP="0028775D">
      <w:pPr>
        <w:spacing w:after="0" w:line="240" w:lineRule="auto"/>
        <w:jc w:val="both"/>
      </w:pPr>
      <w:r>
        <w:t>Pero también se pueden crear o construir funciones propias, lo que permite al usuario automatizar cálculos que utilice a menudo y que Matlab no posea en su librería.</w:t>
      </w:r>
    </w:p>
    <w:p w:rsidR="0028775D" w:rsidRDefault="0028775D" w:rsidP="0028775D">
      <w:pPr>
        <w:spacing w:after="0" w:line="240" w:lineRule="auto"/>
        <w:jc w:val="both"/>
      </w:pPr>
    </w:p>
    <w:p w:rsidR="0028775D" w:rsidRDefault="0028775D" w:rsidP="0028775D">
      <w:pPr>
        <w:spacing w:after="0" w:line="240" w:lineRule="auto"/>
        <w:jc w:val="both"/>
      </w:pPr>
      <w:r>
        <w:t>Argumentos y retornos en funciones:</w:t>
      </w:r>
    </w:p>
    <w:p w:rsidR="0028775D" w:rsidRDefault="0028775D" w:rsidP="0028775D">
      <w:pPr>
        <w:spacing w:after="0" w:line="240" w:lineRule="auto"/>
        <w:jc w:val="both"/>
      </w:pPr>
      <w:r>
        <w:t>Tomamos como ejemplo</w:t>
      </w:r>
      <w:r>
        <w:rPr>
          <w:noProof/>
          <w:lang w:eastAsia="es-CO"/>
        </w:rPr>
        <w:drawing>
          <wp:inline distT="0" distB="0" distL="0" distR="0" wp14:anchorId="6E3B9FAC" wp14:editId="65A71AEB">
            <wp:extent cx="745407" cy="15748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/>
                    <a:stretch/>
                  </pic:blipFill>
                  <pic:spPr bwMode="auto">
                    <a:xfrm>
                      <a:off x="0" y="0"/>
                      <a:ext cx="753851" cy="1592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, donde</w:t>
      </w:r>
      <w:r w:rsidR="00BF374A">
        <w:t xml:space="preserve"> x es el argumento</w:t>
      </w:r>
      <w:r>
        <w:t>, o datos que necesita la función para entregar un valor, se les puede considerar como las entradas de una función.</w:t>
      </w:r>
    </w:p>
    <w:p w:rsidR="0028775D" w:rsidRDefault="0028775D" w:rsidP="0028775D">
      <w:pPr>
        <w:spacing w:after="0" w:line="240" w:lineRule="auto"/>
        <w:jc w:val="both"/>
      </w:pPr>
      <w:r>
        <w:t>Una función puede tener uno, dos o varios argumentos</w:t>
      </w:r>
      <w:r w:rsidR="00BF374A">
        <w:t>.</w:t>
      </w:r>
    </w:p>
    <w:p w:rsidR="00BF374A" w:rsidRDefault="00BF374A" w:rsidP="0028775D">
      <w:pPr>
        <w:spacing w:after="0" w:line="240" w:lineRule="auto"/>
        <w:jc w:val="both"/>
      </w:pPr>
      <w:r>
        <w:t>Para la respuesta, la función almacena su valor de salida en la variable t,  también se habla que, la función seno, retorna un valor, o da como resultado un valor de salida, las funciones pueden tener múltiples valores de retorno.</w:t>
      </w:r>
    </w:p>
    <w:p w:rsidR="00BF374A" w:rsidRDefault="00BF374A" w:rsidP="0028775D">
      <w:pPr>
        <w:spacing w:after="0" w:line="240" w:lineRule="auto"/>
        <w:jc w:val="both"/>
      </w:pPr>
    </w:p>
    <w:p w:rsidR="00BF374A" w:rsidRDefault="00692622" w:rsidP="0028775D">
      <w:pPr>
        <w:spacing w:after="0" w:line="240" w:lineRule="auto"/>
        <w:jc w:val="both"/>
      </w:pPr>
      <w:r w:rsidRPr="002B67A5">
        <w:rPr>
          <w:b/>
        </w:rPr>
        <w:t>Ejemplo</w:t>
      </w:r>
      <w:r>
        <w:t>: (no son ejecutables)</w:t>
      </w:r>
    </w:p>
    <w:p w:rsidR="00BF374A" w:rsidRDefault="00692622" w:rsidP="0028775D">
      <w:pPr>
        <w:spacing w:after="0" w:line="240" w:lineRule="auto"/>
        <w:jc w:val="both"/>
      </w:pPr>
      <w:r>
        <w:rPr>
          <w:noProof/>
          <w:lang w:eastAsia="es-CO"/>
        </w:rPr>
        <w:drawing>
          <wp:inline distT="0" distB="0" distL="0" distR="0" wp14:anchorId="358D0FC5" wp14:editId="6501B28E">
            <wp:extent cx="4199114" cy="40376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52937" cy="418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622" w:rsidRDefault="00692622" w:rsidP="0028775D">
      <w:pPr>
        <w:spacing w:after="0" w:line="240" w:lineRule="auto"/>
        <w:jc w:val="both"/>
      </w:pPr>
    </w:p>
    <w:p w:rsidR="00692622" w:rsidRDefault="002B67A5" w:rsidP="0028775D">
      <w:pPr>
        <w:spacing w:after="0" w:line="240" w:lineRule="auto"/>
        <w:jc w:val="both"/>
      </w:pPr>
      <w:r>
        <w:t>Estructura de una Función:</w:t>
      </w:r>
    </w:p>
    <w:p w:rsidR="002B67A5" w:rsidRDefault="002B67A5" w:rsidP="0028775D">
      <w:pPr>
        <w:spacing w:after="0" w:line="240" w:lineRule="auto"/>
        <w:jc w:val="both"/>
      </w:pPr>
      <w:r>
        <w:rPr>
          <w:noProof/>
          <w:lang w:eastAsia="es-CO"/>
        </w:rPr>
        <w:drawing>
          <wp:inline distT="0" distB="0" distL="0" distR="0" wp14:anchorId="1D9C9CD2" wp14:editId="2EF9D71A">
            <wp:extent cx="2111995" cy="679603"/>
            <wp:effectExtent l="0" t="0" r="3175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8067" cy="687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7A5" w:rsidRDefault="002B67A5" w:rsidP="0028775D">
      <w:pPr>
        <w:spacing w:after="0" w:line="240" w:lineRule="auto"/>
        <w:jc w:val="both"/>
      </w:pPr>
    </w:p>
    <w:p w:rsidR="00BD28CB" w:rsidRPr="00E3004D" w:rsidRDefault="00BD28CB" w:rsidP="0028775D">
      <w:pPr>
        <w:spacing w:after="0" w:line="240" w:lineRule="auto"/>
        <w:jc w:val="both"/>
        <w:rPr>
          <w:b/>
        </w:rPr>
      </w:pPr>
      <w:r w:rsidRPr="00E3004D">
        <w:rPr>
          <w:b/>
        </w:rPr>
        <w:t>Ejemplo práctico</w:t>
      </w:r>
      <w:r w:rsidR="00E3004D">
        <w:rPr>
          <w:b/>
        </w:rPr>
        <w:t xml:space="preserve"> 1</w:t>
      </w:r>
      <w:r w:rsidRPr="00E3004D">
        <w:rPr>
          <w:b/>
        </w:rPr>
        <w:t>:</w:t>
      </w:r>
    </w:p>
    <w:p w:rsidR="00BD28CB" w:rsidRDefault="00BD28CB" w:rsidP="0028775D">
      <w:pPr>
        <w:spacing w:after="0" w:line="240" w:lineRule="auto"/>
        <w:jc w:val="both"/>
      </w:pPr>
      <w:r>
        <w:t>Vamos a crear una función para calcular el área de un triángulo rectángulo</w:t>
      </w:r>
    </w:p>
    <w:p w:rsidR="006C5BA9" w:rsidRDefault="006C5BA9" w:rsidP="0028775D">
      <w:pPr>
        <w:spacing w:after="0" w:line="240" w:lineRule="auto"/>
        <w:jc w:val="both"/>
      </w:pPr>
    </w:p>
    <w:p w:rsidR="002B67A5" w:rsidRPr="005F4A5C" w:rsidRDefault="006C5BA9" w:rsidP="005F4A5C">
      <w:pPr>
        <w:spacing w:after="0" w:line="240" w:lineRule="auto"/>
        <w:jc w:val="center"/>
        <w:rPr>
          <w:rFonts w:eastAsiaTheme="minorEastAsia"/>
          <w:sz w:val="28"/>
        </w:rPr>
      </w:pPr>
      <m:oMathPara>
        <m:oMath>
          <m:r>
            <w:rPr>
              <w:rFonts w:ascii="Cambria Math" w:hAnsi="Cambria Math"/>
              <w:sz w:val="28"/>
            </w:rPr>
            <m:t>area=(b*a)/2</m:t>
          </m:r>
        </m:oMath>
      </m:oMathPara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2952"/>
      </w:tblGrid>
      <w:tr w:rsidR="00126584" w:rsidTr="00126584">
        <w:trPr>
          <w:jc w:val="center"/>
        </w:trPr>
        <w:tc>
          <w:tcPr>
            <w:tcW w:w="4414" w:type="dxa"/>
            <w:vAlign w:val="center"/>
          </w:tcPr>
          <w:p w:rsidR="00126584" w:rsidRDefault="00126584" w:rsidP="0028775D">
            <w:pPr>
              <w:jc w:val="both"/>
            </w:pPr>
            <w:r w:rsidRPr="005F4A5C">
              <w:t>Prime</w:t>
            </w:r>
            <w:r>
              <w:t xml:space="preserve">ro damos clic en New, </w:t>
            </w:r>
            <w:proofErr w:type="spellStart"/>
            <w:r>
              <w:t>Function</w:t>
            </w:r>
            <w:proofErr w:type="spellEnd"/>
            <w:r>
              <w:t>.</w:t>
            </w:r>
          </w:p>
        </w:tc>
        <w:tc>
          <w:tcPr>
            <w:tcW w:w="2952" w:type="dxa"/>
            <w:vAlign w:val="center"/>
          </w:tcPr>
          <w:p w:rsidR="00126584" w:rsidRDefault="00126584" w:rsidP="00126584">
            <w:pPr>
              <w:jc w:val="center"/>
            </w:pPr>
            <w:r>
              <w:rPr>
                <w:noProof/>
                <w:lang w:eastAsia="es-CO"/>
              </w:rPr>
              <w:drawing>
                <wp:inline distT="0" distB="0" distL="0" distR="0" wp14:anchorId="002A4605" wp14:editId="70CCEA81">
                  <wp:extent cx="1046645" cy="1264696"/>
                  <wp:effectExtent l="0" t="0" r="127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530" cy="1276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4A5C" w:rsidRDefault="005F4A5C" w:rsidP="0028775D">
      <w:pPr>
        <w:spacing w:after="0" w:line="240" w:lineRule="auto"/>
        <w:jc w:val="both"/>
      </w:pPr>
    </w:p>
    <w:p w:rsidR="005F4A5C" w:rsidRDefault="005F4A5C" w:rsidP="0028775D">
      <w:pPr>
        <w:spacing w:after="0" w:line="240" w:lineRule="auto"/>
        <w:jc w:val="both"/>
      </w:pPr>
      <w:r>
        <w:t xml:space="preserve">O en versiones anteriores: File, New, </w:t>
      </w:r>
      <w:proofErr w:type="spellStart"/>
      <w:r>
        <w:t>Function</w:t>
      </w:r>
      <w:proofErr w:type="spellEnd"/>
      <w:r>
        <w:t xml:space="preserve"> M-file.</w:t>
      </w:r>
    </w:p>
    <w:p w:rsidR="005F4A5C" w:rsidRDefault="003D0EC5" w:rsidP="0028775D">
      <w:pPr>
        <w:spacing w:after="0" w:line="240" w:lineRule="auto"/>
        <w:jc w:val="both"/>
      </w:pPr>
      <w:r>
        <w:t xml:space="preserve">Aparecerá una ventana, parecida a la de los scripts, pero con la palabra </w:t>
      </w:r>
      <w:proofErr w:type="spellStart"/>
      <w:r>
        <w:t>function</w:t>
      </w:r>
      <w:proofErr w:type="spellEnd"/>
      <w:r>
        <w:t>, e indicando en donde se deben escribir los argumentos y retornos, o entradas y salidas.</w:t>
      </w:r>
    </w:p>
    <w:p w:rsidR="003D0EC5" w:rsidRDefault="00126584" w:rsidP="0028775D">
      <w:pPr>
        <w:spacing w:after="0" w:line="240" w:lineRule="auto"/>
        <w:jc w:val="both"/>
      </w:pPr>
      <w:r>
        <w:rPr>
          <w:noProof/>
          <w:lang w:eastAsia="es-CO"/>
        </w:rPr>
        <w:drawing>
          <wp:inline distT="0" distB="0" distL="0" distR="0" wp14:anchorId="62A00A68" wp14:editId="39F9F290">
            <wp:extent cx="4014043" cy="1326602"/>
            <wp:effectExtent l="0" t="0" r="5715" b="698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26994" cy="1330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EC5" w:rsidRDefault="00A0093B" w:rsidP="0028775D">
      <w:pPr>
        <w:spacing w:after="0" w:line="240" w:lineRule="auto"/>
        <w:jc w:val="both"/>
      </w:pPr>
      <w:r>
        <w:lastRenderedPageBreak/>
        <w:t>Vamos a modificar la plantilla que Matlab ofrece:</w:t>
      </w:r>
    </w:p>
    <w:p w:rsidR="00A0093B" w:rsidRDefault="00A0093B" w:rsidP="0028775D">
      <w:pPr>
        <w:spacing w:after="0" w:line="240" w:lineRule="auto"/>
        <w:jc w:val="both"/>
      </w:pPr>
      <w:r>
        <w:t xml:space="preserve">Al lado de </w:t>
      </w:r>
      <w:proofErr w:type="spellStart"/>
      <w:r w:rsidRPr="00A0093B">
        <w:rPr>
          <w:b/>
        </w:rPr>
        <w:t>function</w:t>
      </w:r>
      <w:proofErr w:type="spellEnd"/>
      <w:r>
        <w:t xml:space="preserve"> va la variable de retorno, en este caso se llama </w:t>
      </w:r>
      <w:proofErr w:type="spellStart"/>
      <w:r w:rsidRPr="00A0093B">
        <w:rPr>
          <w:b/>
        </w:rPr>
        <w:t>area</w:t>
      </w:r>
      <w:proofErr w:type="spellEnd"/>
      <w:r>
        <w:t>, y es la que almacena el resultado final.</w:t>
      </w:r>
    </w:p>
    <w:p w:rsidR="00A0093B" w:rsidRDefault="00A0093B" w:rsidP="00D92803">
      <w:pPr>
        <w:spacing w:after="0" w:line="240" w:lineRule="auto"/>
        <w:jc w:val="center"/>
      </w:pPr>
      <w:r>
        <w:rPr>
          <w:noProof/>
          <w:lang w:eastAsia="es-CO"/>
        </w:rPr>
        <w:drawing>
          <wp:inline distT="0" distB="0" distL="0" distR="0" wp14:anchorId="7BBF37B0" wp14:editId="17E794B7">
            <wp:extent cx="2838095" cy="523810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38095" cy="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EC5" w:rsidRDefault="00B66B99" w:rsidP="0028775D">
      <w:pPr>
        <w:spacing w:after="0" w:line="240" w:lineRule="auto"/>
        <w:jc w:val="both"/>
      </w:pPr>
      <w:r>
        <w:t xml:space="preserve">Del otro lado, vamos a llamar la función, con ese mismo nombre la vamos a ejecutar, </w:t>
      </w:r>
      <w:proofErr w:type="spellStart"/>
      <w:r>
        <w:t>areatc</w:t>
      </w:r>
      <w:proofErr w:type="spellEnd"/>
      <w:r>
        <w:t>, y entre paréntesis van los argumentos de entrada separados por comas, se debe tener en cuenta el orden en los que se ingresan.</w:t>
      </w:r>
    </w:p>
    <w:p w:rsidR="00B66B99" w:rsidRDefault="00B66B99" w:rsidP="0028775D">
      <w:pPr>
        <w:spacing w:after="0" w:line="240" w:lineRule="auto"/>
        <w:jc w:val="both"/>
      </w:pPr>
    </w:p>
    <w:p w:rsidR="00B66B99" w:rsidRDefault="00B66B99" w:rsidP="0028775D">
      <w:pPr>
        <w:spacing w:after="0" w:line="240" w:lineRule="auto"/>
        <w:jc w:val="both"/>
      </w:pPr>
      <w:r>
        <w:t>Al guardar, Matlab sugiere el nombre dado a la función, por favor, no cambiarlo, ni asignarle un nombre diferente, ya que la función no se ejecutaría de la forma deseada.</w:t>
      </w:r>
    </w:p>
    <w:p w:rsidR="00B66B99" w:rsidRDefault="00B66B99" w:rsidP="0028775D">
      <w:pPr>
        <w:spacing w:after="0" w:line="240" w:lineRule="auto"/>
        <w:jc w:val="both"/>
      </w:pPr>
    </w:p>
    <w:p w:rsidR="00B66B99" w:rsidRDefault="00B66B99" w:rsidP="00D92803">
      <w:pPr>
        <w:spacing w:after="0" w:line="240" w:lineRule="auto"/>
        <w:jc w:val="center"/>
      </w:pPr>
      <w:r>
        <w:rPr>
          <w:noProof/>
          <w:lang w:eastAsia="es-CO"/>
        </w:rPr>
        <w:drawing>
          <wp:inline distT="0" distB="0" distL="0" distR="0" wp14:anchorId="1555874C" wp14:editId="7B026680">
            <wp:extent cx="4776136" cy="966972"/>
            <wp:effectExtent l="0" t="0" r="5715" b="508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-43" t="6629" r="43" b="7239"/>
                    <a:stretch/>
                  </pic:blipFill>
                  <pic:spPr bwMode="auto">
                    <a:xfrm>
                      <a:off x="0" y="0"/>
                      <a:ext cx="4780952" cy="9679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2803" w:rsidRDefault="00D92803" w:rsidP="00D92803">
      <w:pPr>
        <w:spacing w:after="0" w:line="240" w:lineRule="auto"/>
        <w:jc w:val="center"/>
      </w:pPr>
    </w:p>
    <w:p w:rsidR="00D92803" w:rsidRDefault="00D92803" w:rsidP="00D92803">
      <w:pPr>
        <w:spacing w:after="0" w:line="240" w:lineRule="auto"/>
        <w:jc w:val="both"/>
      </w:pPr>
      <w:r>
        <w:t>Para ejecutar la función, vamos a la ventana de comando y digitamos el nombre de la función con sus argumentos de entrada, en este caso, 3 será la base y 4 la altura.</w:t>
      </w:r>
    </w:p>
    <w:p w:rsidR="00D92803" w:rsidRDefault="00D92803" w:rsidP="00D92803">
      <w:pPr>
        <w:spacing w:after="0" w:line="240" w:lineRule="auto"/>
        <w:jc w:val="center"/>
      </w:pPr>
      <w:r>
        <w:rPr>
          <w:noProof/>
          <w:lang w:eastAsia="es-CO"/>
        </w:rPr>
        <w:drawing>
          <wp:inline distT="0" distB="0" distL="0" distR="0" wp14:anchorId="1BFD002C" wp14:editId="1B11703E">
            <wp:extent cx="1306510" cy="581891"/>
            <wp:effectExtent l="0" t="0" r="8255" b="889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08572" cy="582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968" w:rsidRDefault="00F941D9" w:rsidP="00B70968">
      <w:pPr>
        <w:spacing w:after="0" w:line="240" w:lineRule="auto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4386</wp:posOffset>
                </wp:positionH>
                <wp:positionV relativeFrom="paragraph">
                  <wp:posOffset>89550</wp:posOffset>
                </wp:positionV>
                <wp:extent cx="5195585" cy="1541721"/>
                <wp:effectExtent l="0" t="0" r="24130" b="2095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5585" cy="15417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0968" w:rsidRPr="00B70968" w:rsidRDefault="00B70968" w:rsidP="00B7096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70968">
                              <w:rPr>
                                <w:b/>
                              </w:rPr>
                              <w:t>NOTA:</w:t>
                            </w:r>
                          </w:p>
                          <w:p w:rsidR="00B70968" w:rsidRDefault="00B70968" w:rsidP="00F941D9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Para nombrar funciones en Matlab, aplican las mismas reglas que para los archivos:</w:t>
                            </w:r>
                          </w:p>
                          <w:p w:rsidR="00B70968" w:rsidRDefault="00B70968" w:rsidP="00F941D9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B70968" w:rsidRDefault="00B70968" w:rsidP="00F941D9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Las funciones no podrán tener el nombre de una palabra reservada o variable dentro de la función.</w:t>
                            </w:r>
                          </w:p>
                          <w:p w:rsidR="00F941D9" w:rsidRDefault="00F941D9" w:rsidP="00F941D9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Se deben usar minúsculas y sin espacios, tampoco usar caracteres especiales.</w:t>
                            </w:r>
                          </w:p>
                          <w:p w:rsidR="00B70968" w:rsidRDefault="00F941D9" w:rsidP="00F941D9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Puede utilizar números al final del nombre o en la parte intermedia.</w:t>
                            </w:r>
                          </w:p>
                          <w:p w:rsidR="00B70968" w:rsidRDefault="00B307C4" w:rsidP="00B70968">
                            <w:r>
                              <w:t>Utilizar nombre relevantes o disientes.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0" o:spid="_x0000_s1026" style="position:absolute;margin-left:.35pt;margin-top:7.05pt;width:409.1pt;height:1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" fillcolor="#5b9bd5 [3204]" strokecolor="#1f4d78 [1604]" strokeweight="1pt">
                <v:textbox>
                  <w:txbxContent>
                    <w:p w:rsidR="00B70968" w:rsidRPr="00B70968" w:rsidRDefault="00B70968" w:rsidP="00B70968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B70968">
                        <w:rPr>
                          <w:b/>
                        </w:rPr>
                        <w:t>NOTA:</w:t>
                      </w:r>
                    </w:p>
                    <w:p w:rsidR="00B70968" w:rsidRDefault="00B70968" w:rsidP="00F941D9">
                      <w:pPr>
                        <w:spacing w:after="0" w:line="240" w:lineRule="auto"/>
                        <w:jc w:val="both"/>
                      </w:pPr>
                      <w:r>
                        <w:t>Para nombrar funciones en Matlab, aplican las mismas reglas que para los archivos:</w:t>
                      </w:r>
                    </w:p>
                    <w:p w:rsidR="00B70968" w:rsidRDefault="00B70968" w:rsidP="00F941D9">
                      <w:pPr>
                        <w:spacing w:after="0" w:line="240" w:lineRule="auto"/>
                        <w:jc w:val="both"/>
                      </w:pPr>
                    </w:p>
                    <w:p w:rsidR="00B70968" w:rsidRDefault="00B70968" w:rsidP="00F941D9">
                      <w:pPr>
                        <w:spacing w:after="0" w:line="240" w:lineRule="auto"/>
                        <w:jc w:val="both"/>
                      </w:pPr>
                      <w:r>
                        <w:t>Las funciones no podrán tener el nombre de una palabra reservada o variable dentro de la función.</w:t>
                      </w:r>
                    </w:p>
                    <w:p w:rsidR="00F941D9" w:rsidRDefault="00F941D9" w:rsidP="00F941D9">
                      <w:pPr>
                        <w:spacing w:after="0" w:line="240" w:lineRule="auto"/>
                        <w:jc w:val="both"/>
                      </w:pPr>
                      <w:r>
                        <w:t>Se deben usar minúsculas y sin espacios, tampoco usar caracteres especiales.</w:t>
                      </w:r>
                    </w:p>
                    <w:p w:rsidR="00B70968" w:rsidRDefault="00F941D9" w:rsidP="00F941D9">
                      <w:pPr>
                        <w:spacing w:after="0" w:line="240" w:lineRule="auto"/>
                        <w:jc w:val="both"/>
                      </w:pPr>
                      <w:r>
                        <w:t>Puede utilizar números al final del nombre o en la parte intermedia.</w:t>
                      </w:r>
                    </w:p>
                    <w:p w:rsidR="00B70968" w:rsidRDefault="00B307C4" w:rsidP="00B70968">
                      <w:r>
                        <w:t>Utilizar nombre relevantes o disientes.</w:t>
                      </w:r>
                    </w:p>
                  </w:txbxContent>
                </v:textbox>
              </v:rect>
            </w:pict>
          </mc:Fallback>
        </mc:AlternateContent>
      </w:r>
    </w:p>
    <w:p w:rsidR="00B70968" w:rsidRDefault="00B70968" w:rsidP="00B70968">
      <w:pPr>
        <w:spacing w:after="0" w:line="240" w:lineRule="auto"/>
      </w:pPr>
    </w:p>
    <w:p w:rsidR="00B70968" w:rsidRDefault="00B70968" w:rsidP="00B70968">
      <w:pPr>
        <w:spacing w:after="0" w:line="240" w:lineRule="auto"/>
      </w:pPr>
    </w:p>
    <w:p w:rsidR="00B70968" w:rsidRDefault="00B70968" w:rsidP="00B70968">
      <w:pPr>
        <w:spacing w:after="0" w:line="240" w:lineRule="auto"/>
      </w:pPr>
    </w:p>
    <w:p w:rsidR="00B70968" w:rsidRDefault="00B70968" w:rsidP="00B70968">
      <w:pPr>
        <w:spacing w:after="0" w:line="240" w:lineRule="auto"/>
      </w:pPr>
    </w:p>
    <w:p w:rsidR="00B70968" w:rsidRDefault="00B70968" w:rsidP="00B70968">
      <w:pPr>
        <w:spacing w:after="0" w:line="240" w:lineRule="auto"/>
      </w:pPr>
    </w:p>
    <w:p w:rsidR="00B70968" w:rsidRDefault="00B70968" w:rsidP="00B70968">
      <w:pPr>
        <w:spacing w:after="0" w:line="240" w:lineRule="auto"/>
      </w:pPr>
    </w:p>
    <w:p w:rsidR="00D92803" w:rsidRPr="00EA2446" w:rsidRDefault="00E3004D" w:rsidP="00D92803">
      <w:pPr>
        <w:spacing w:after="0" w:line="240" w:lineRule="auto"/>
        <w:rPr>
          <w:b/>
        </w:rPr>
      </w:pPr>
      <w:r w:rsidRPr="00EA2446">
        <w:rPr>
          <w:b/>
        </w:rPr>
        <w:t>Ejemplo práctico 2:</w:t>
      </w:r>
    </w:p>
    <w:p w:rsidR="00F941D9" w:rsidRDefault="00F941D9" w:rsidP="00D92803">
      <w:pPr>
        <w:spacing w:after="0" w:line="240" w:lineRule="auto"/>
      </w:pPr>
    </w:p>
    <w:p w:rsidR="00B307C4" w:rsidRDefault="00B307C4" w:rsidP="00D92803">
      <w:pPr>
        <w:spacing w:after="0" w:line="240" w:lineRule="auto"/>
      </w:pPr>
    </w:p>
    <w:p w:rsidR="00E3004D" w:rsidRDefault="00E3004D" w:rsidP="00D92803">
      <w:pPr>
        <w:spacing w:after="0" w:line="240" w:lineRule="auto"/>
      </w:pPr>
      <w:r>
        <w:t xml:space="preserve">Realizar una función para sumar dos matrices, pero si </w:t>
      </w:r>
      <w:r w:rsidR="00C864A3">
        <w:t>no son de igual tamaño y dimensión, debe avisarle al usuario y no realizar la suma.</w:t>
      </w:r>
    </w:p>
    <w:p w:rsidR="00E3004D" w:rsidRDefault="00E3004D" w:rsidP="00D92803">
      <w:pPr>
        <w:spacing w:after="0" w:line="240" w:lineRule="auto"/>
      </w:pPr>
      <w:r>
        <w:rPr>
          <w:noProof/>
          <w:lang w:eastAsia="es-CO"/>
        </w:rPr>
        <w:drawing>
          <wp:inline distT="0" distB="0" distL="0" distR="0" wp14:anchorId="7CCBC012" wp14:editId="6D408206">
            <wp:extent cx="5448300" cy="13525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137" w:rsidRDefault="00B23137" w:rsidP="00D92803">
      <w:pPr>
        <w:spacing w:after="0" w:line="240" w:lineRule="auto"/>
      </w:pPr>
    </w:p>
    <w:p w:rsidR="00B307C4" w:rsidRDefault="00B307C4" w:rsidP="00D92803">
      <w:pPr>
        <w:spacing w:after="0" w:line="240" w:lineRule="auto"/>
        <w:rPr>
          <w:b/>
        </w:rPr>
      </w:pPr>
    </w:p>
    <w:p w:rsidR="00994D15" w:rsidRDefault="00994D15" w:rsidP="00D92803">
      <w:pPr>
        <w:spacing w:after="0" w:line="240" w:lineRule="auto"/>
        <w:rPr>
          <w:b/>
        </w:rPr>
      </w:pPr>
    </w:p>
    <w:p w:rsidR="00B23137" w:rsidRDefault="00B23137" w:rsidP="00D92803">
      <w:pPr>
        <w:spacing w:after="0" w:line="240" w:lineRule="auto"/>
      </w:pPr>
      <w:r w:rsidRPr="00B307C4">
        <w:rPr>
          <w:b/>
        </w:rPr>
        <w:lastRenderedPageBreak/>
        <w:t>Actividad</w:t>
      </w:r>
      <w:r>
        <w:t>:</w:t>
      </w:r>
    </w:p>
    <w:p w:rsidR="00B23137" w:rsidRDefault="00B23137" w:rsidP="004046BD">
      <w:pPr>
        <w:pStyle w:val="Prrafodelista"/>
        <w:numPr>
          <w:ilvl w:val="0"/>
          <w:numId w:val="2"/>
        </w:numPr>
        <w:spacing w:after="0" w:line="240" w:lineRule="auto"/>
      </w:pPr>
      <w:r>
        <w:t xml:space="preserve">Realizar una función que permita ingresar </w:t>
      </w:r>
      <w:r w:rsidR="00071EAD">
        <w:t>un límite para calcular la serie de Fibonacci</w:t>
      </w:r>
      <w:r w:rsidR="00994D15">
        <w:t>, sin usar la función propia de Matlab</w:t>
      </w:r>
      <w:r w:rsidR="00071EAD">
        <w:t>.</w:t>
      </w:r>
    </w:p>
    <w:p w:rsidR="00795B6E" w:rsidRPr="004046BD" w:rsidRDefault="004046BD" w:rsidP="00605054">
      <w:pPr>
        <w:spacing w:after="0" w:line="240" w:lineRule="auto"/>
        <w:jc w:val="both"/>
      </w:pPr>
      <w:bookmarkStart w:id="0" w:name="_GoBack"/>
      <w:bookmarkEnd w:id="0"/>
      <w:r>
        <w:t>2</w:t>
      </w:r>
      <w:r w:rsidR="00077397" w:rsidRPr="004046BD">
        <w:t xml:space="preserve">. </w:t>
      </w:r>
      <w:r w:rsidR="00605054" w:rsidRPr="004046BD">
        <w:t>Escribir una función que se llame ingreso, que tome dos vectores fila de la misma longitud como argumentos de entrada, (la función debe hacer dicha validación).</w:t>
      </w:r>
    </w:p>
    <w:p w:rsidR="00605054" w:rsidRPr="004046BD" w:rsidRDefault="00605054" w:rsidP="00605054">
      <w:pPr>
        <w:spacing w:after="0" w:line="240" w:lineRule="auto"/>
        <w:jc w:val="both"/>
      </w:pPr>
      <w:r w:rsidRPr="004046BD">
        <w:t xml:space="preserve">El primer vector </w:t>
      </w:r>
      <w:proofErr w:type="spellStart"/>
      <w:r w:rsidRPr="004046BD">
        <w:t>prod</w:t>
      </w:r>
      <w:proofErr w:type="spellEnd"/>
      <w:r w:rsidRPr="004046BD">
        <w:t>, contiene la cantidad de varios productos que una compañía produce por hora</w:t>
      </w:r>
      <w:r w:rsidR="00842DE6" w:rsidRPr="004046BD">
        <w:t xml:space="preserve"> de forma simultánea.</w:t>
      </w:r>
    </w:p>
    <w:p w:rsidR="00842DE6" w:rsidRPr="004046BD" w:rsidRDefault="00842DE6" w:rsidP="00605054">
      <w:pPr>
        <w:spacing w:after="0" w:line="240" w:lineRule="auto"/>
        <w:jc w:val="both"/>
      </w:pPr>
      <w:r w:rsidRPr="004046BD">
        <w:t>El segundo vector, precio, incluye el precio correspondiente por cada ítem.</w:t>
      </w:r>
    </w:p>
    <w:p w:rsidR="00842DE6" w:rsidRDefault="00842DE6" w:rsidP="00605054">
      <w:pPr>
        <w:spacing w:after="0" w:line="240" w:lineRule="auto"/>
        <w:jc w:val="both"/>
      </w:pPr>
      <w:r w:rsidRPr="004046BD">
        <w:t>La función debe retornar el ingreso</w:t>
      </w:r>
      <w:r w:rsidR="004046BD" w:rsidRPr="004046BD">
        <w:t xml:space="preserve"> total (escalar), que la comp</w:t>
      </w:r>
      <w:r w:rsidR="004046BD">
        <w:t xml:space="preserve">añía genera en una semana, </w:t>
      </w:r>
      <w:r w:rsidR="004046BD" w:rsidRPr="004046BD">
        <w:t>asumiendo 6 días de trabajo y 2 turnos de 8 horas cada uno por día.</w:t>
      </w:r>
    </w:p>
    <w:p w:rsidR="004046BD" w:rsidRPr="004046BD" w:rsidRDefault="004046BD" w:rsidP="00605054">
      <w:pPr>
        <w:spacing w:after="0" w:line="240" w:lineRule="auto"/>
        <w:jc w:val="both"/>
      </w:pPr>
    </w:p>
    <w:p w:rsidR="00605054" w:rsidRPr="00605054" w:rsidRDefault="00605054" w:rsidP="00605054">
      <w:pPr>
        <w:spacing w:after="0" w:line="240" w:lineRule="auto"/>
        <w:jc w:val="both"/>
        <w:rPr>
          <w:rStyle w:val="fontstyle01"/>
        </w:rPr>
      </w:pPr>
    </w:p>
    <w:sectPr w:rsidR="00605054" w:rsidRPr="006050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NewPS-Bold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02671"/>
    <w:multiLevelType w:val="hybridMultilevel"/>
    <w:tmpl w:val="2626EC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5360F"/>
    <w:multiLevelType w:val="hybridMultilevel"/>
    <w:tmpl w:val="C582B5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82"/>
    <w:rsid w:val="00071EAD"/>
    <w:rsid w:val="00077397"/>
    <w:rsid w:val="000A034C"/>
    <w:rsid w:val="00126584"/>
    <w:rsid w:val="0028775D"/>
    <w:rsid w:val="002B67A5"/>
    <w:rsid w:val="003D0EC5"/>
    <w:rsid w:val="004046BD"/>
    <w:rsid w:val="005F4A5C"/>
    <w:rsid w:val="00605054"/>
    <w:rsid w:val="00692622"/>
    <w:rsid w:val="006C5BA9"/>
    <w:rsid w:val="00795B6E"/>
    <w:rsid w:val="00805782"/>
    <w:rsid w:val="00842DE6"/>
    <w:rsid w:val="00994D15"/>
    <w:rsid w:val="009D0BA0"/>
    <w:rsid w:val="00A0093B"/>
    <w:rsid w:val="00B23137"/>
    <w:rsid w:val="00B307C4"/>
    <w:rsid w:val="00B66B99"/>
    <w:rsid w:val="00B70968"/>
    <w:rsid w:val="00BD28CB"/>
    <w:rsid w:val="00BF374A"/>
    <w:rsid w:val="00C864A3"/>
    <w:rsid w:val="00D92803"/>
    <w:rsid w:val="00E3004D"/>
    <w:rsid w:val="00EA2446"/>
    <w:rsid w:val="00F941D9"/>
    <w:rsid w:val="00FE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0A1092F-559C-48B3-A7D0-DB1F8F79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C5BA9"/>
    <w:rPr>
      <w:color w:val="808080"/>
    </w:rPr>
  </w:style>
  <w:style w:type="table" w:styleId="Tablaconcuadrcula">
    <w:name w:val="Table Grid"/>
    <w:basedOn w:val="Tablanormal"/>
    <w:uiPriority w:val="39"/>
    <w:rsid w:val="0012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23137"/>
    <w:pPr>
      <w:ind w:left="720"/>
      <w:contextualSpacing/>
    </w:pPr>
  </w:style>
  <w:style w:type="character" w:customStyle="1" w:styleId="fontstyle01">
    <w:name w:val="fontstyle01"/>
    <w:basedOn w:val="Fuentedeprrafopredeter"/>
    <w:rsid w:val="00077397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uentedeprrafopredeter"/>
    <w:rsid w:val="00077397"/>
    <w:rPr>
      <w:rFonts w:ascii="CourierNewPS-BoldMT" w:hAnsi="CourierNew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431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Duque</dc:creator>
  <cp:keywords/>
  <dc:description/>
  <cp:lastModifiedBy>Alejandra Duque</cp:lastModifiedBy>
  <cp:revision>21</cp:revision>
  <dcterms:created xsi:type="dcterms:W3CDTF">2018-04-17T20:33:00Z</dcterms:created>
  <dcterms:modified xsi:type="dcterms:W3CDTF">2018-04-24T06:19:00Z</dcterms:modified>
</cp:coreProperties>
</file>