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3B" w:rsidRPr="00A65A1B" w:rsidRDefault="00FF4D3B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A65A1B">
        <w:rPr>
          <w:rFonts w:asciiTheme="minorHAnsi" w:hAnsiTheme="minorHAnsi" w:cs="Arial"/>
          <w:b/>
          <w:sz w:val="20"/>
          <w:szCs w:val="20"/>
        </w:rPr>
        <w:t>ESTRUCTURAS DE PROGRAMACIÓN</w:t>
      </w:r>
    </w:p>
    <w:p w:rsidR="00FF4D3B" w:rsidRPr="00A65A1B" w:rsidRDefault="00FF4D3B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A65A1B">
        <w:rPr>
          <w:rFonts w:asciiTheme="minorHAnsi" w:hAnsiTheme="minorHAnsi" w:cs="Arial"/>
          <w:b/>
          <w:sz w:val="20"/>
          <w:szCs w:val="20"/>
        </w:rPr>
        <w:t>CICLOS</w:t>
      </w:r>
    </w:p>
    <w:p w:rsidR="00955870" w:rsidRPr="00A65A1B" w:rsidRDefault="00955870" w:rsidP="00955870">
      <w:pPr>
        <w:pStyle w:val="BodyText2"/>
        <w:jc w:val="center"/>
        <w:rPr>
          <w:rFonts w:asciiTheme="minorHAnsi" w:hAnsiTheme="minorHAnsi"/>
          <w:b/>
          <w:iCs/>
          <w:szCs w:val="20"/>
        </w:rPr>
      </w:pPr>
    </w:p>
    <w:p w:rsidR="00FF4D3B" w:rsidRPr="00A65A1B" w:rsidRDefault="009E4486" w:rsidP="00955870">
      <w:pPr>
        <w:pStyle w:val="BodyText2"/>
        <w:jc w:val="center"/>
        <w:rPr>
          <w:rFonts w:asciiTheme="minorHAnsi" w:hAnsiTheme="minorHAnsi"/>
          <w:b/>
          <w:iCs/>
          <w:szCs w:val="20"/>
        </w:rPr>
      </w:pPr>
      <w:r w:rsidRPr="00A65A1B">
        <w:rPr>
          <w:rFonts w:asciiTheme="minorHAnsi" w:hAnsiTheme="minorHAnsi"/>
          <w:b/>
          <w:iCs/>
          <w:szCs w:val="20"/>
        </w:rPr>
        <w:t>Ciclo para (</w:t>
      </w:r>
      <w:proofErr w:type="spellStart"/>
      <w:r w:rsidRPr="00A65A1B">
        <w:rPr>
          <w:rFonts w:asciiTheme="minorHAnsi" w:hAnsiTheme="minorHAnsi"/>
          <w:b/>
          <w:iCs/>
          <w:szCs w:val="20"/>
        </w:rPr>
        <w:t>For</w:t>
      </w:r>
      <w:proofErr w:type="spellEnd"/>
      <w:r w:rsidRPr="00A65A1B">
        <w:rPr>
          <w:rFonts w:asciiTheme="minorHAnsi" w:hAnsiTheme="minorHAnsi"/>
          <w:b/>
          <w:iCs/>
          <w:szCs w:val="20"/>
        </w:rPr>
        <w:t>)</w:t>
      </w:r>
    </w:p>
    <w:p w:rsidR="00955870" w:rsidRPr="00A65A1B" w:rsidRDefault="00955870">
      <w:pPr>
        <w:pStyle w:val="BodyText2"/>
        <w:rPr>
          <w:rFonts w:asciiTheme="minorHAnsi" w:hAnsiTheme="minorHAnsi"/>
          <w:szCs w:val="20"/>
        </w:rPr>
      </w:pPr>
    </w:p>
    <w:p w:rsidR="00FF4D3B" w:rsidRPr="00A65A1B" w:rsidRDefault="00A65A1B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Ingresar un vector </w:t>
      </w:r>
      <w:r>
        <w:rPr>
          <w:rFonts w:asciiTheme="minorHAnsi" w:hAnsiTheme="minorHAnsi" w:cs="Arial"/>
          <w:sz w:val="20"/>
          <w:szCs w:val="20"/>
        </w:rPr>
        <w:t>usando ciclos en Matlab:</w:t>
      </w:r>
    </w:p>
    <w:p w:rsidR="00690396" w:rsidRPr="00A65A1B" w:rsidRDefault="00690396" w:rsidP="00690396">
      <w:pPr>
        <w:rPr>
          <w:rFonts w:asciiTheme="minorHAnsi" w:hAnsiTheme="minorHAnsi" w:cs="Arial"/>
          <w:sz w:val="20"/>
          <w:szCs w:val="20"/>
        </w:rPr>
      </w:pPr>
    </w:p>
    <w:p w:rsidR="00690396" w:rsidRPr="00A65A1B" w:rsidRDefault="00690396" w:rsidP="00690396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5C662AE2" wp14:editId="4BA492CB">
            <wp:extent cx="3727039" cy="946158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0272" cy="97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BC" w:rsidRPr="001F2481" w:rsidRDefault="001F2481" w:rsidP="001F2481">
      <w:pPr>
        <w:rPr>
          <w:rFonts w:asciiTheme="minorHAnsi" w:hAnsiTheme="minorHAnsi" w:cs="Arial"/>
          <w:b/>
          <w:sz w:val="20"/>
          <w:szCs w:val="20"/>
        </w:rPr>
      </w:pPr>
      <w:r w:rsidRPr="001F2481">
        <w:rPr>
          <w:rFonts w:asciiTheme="minorHAnsi" w:hAnsiTheme="minorHAnsi" w:cs="Arial"/>
          <w:b/>
          <w:sz w:val="20"/>
          <w:szCs w:val="20"/>
        </w:rPr>
        <w:t>Actividad:</w:t>
      </w:r>
    </w:p>
    <w:p w:rsidR="001F2481" w:rsidRDefault="001F2481" w:rsidP="001F2481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Realizar un programa para ingresar una matriz en Matlab.</w:t>
      </w:r>
    </w:p>
    <w:p w:rsidR="001F2481" w:rsidRPr="00A65A1B" w:rsidRDefault="001F2481" w:rsidP="001F2481">
      <w:pPr>
        <w:rPr>
          <w:rFonts w:asciiTheme="minorHAnsi" w:hAnsiTheme="minorHAnsi" w:cs="Arial"/>
          <w:sz w:val="20"/>
          <w:szCs w:val="20"/>
        </w:rPr>
      </w:pPr>
    </w:p>
    <w:p w:rsidR="00757578" w:rsidRPr="00A65A1B" w:rsidRDefault="00CD0895" w:rsidP="00757578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A65A1B">
        <w:rPr>
          <w:rFonts w:asciiTheme="minorHAnsi" w:hAnsiTheme="minorHAnsi" w:cs="Arial"/>
          <w:b/>
          <w:sz w:val="20"/>
          <w:szCs w:val="20"/>
        </w:rPr>
        <w:t xml:space="preserve">  </w:t>
      </w:r>
      <w:r w:rsidR="00757578" w:rsidRPr="00A65A1B">
        <w:rPr>
          <w:rFonts w:asciiTheme="minorHAnsi" w:hAnsiTheme="minorHAnsi" w:cs="Arial"/>
          <w:b/>
          <w:sz w:val="20"/>
          <w:szCs w:val="20"/>
        </w:rPr>
        <w:t>CONTADORES Y ACUMULADORES</w:t>
      </w:r>
    </w:p>
    <w:p w:rsidR="00757578" w:rsidRPr="00A65A1B" w:rsidRDefault="00757578" w:rsidP="00757578">
      <w:pPr>
        <w:jc w:val="both"/>
        <w:rPr>
          <w:rFonts w:asciiTheme="minorHAnsi" w:hAnsiTheme="minorHAnsi" w:cs="Arial"/>
          <w:sz w:val="20"/>
          <w:szCs w:val="20"/>
        </w:rPr>
      </w:pPr>
    </w:p>
    <w:p w:rsidR="00757578" w:rsidRPr="00A65A1B" w:rsidRDefault="00757578" w:rsidP="00757578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1. Calcular el promedio de un </w:t>
      </w:r>
      <w:r w:rsidR="00AA64E1" w:rsidRPr="00A65A1B">
        <w:rPr>
          <w:rFonts w:asciiTheme="minorHAnsi" w:hAnsiTheme="minorHAnsi" w:cs="Arial"/>
          <w:sz w:val="20"/>
          <w:szCs w:val="20"/>
        </w:rPr>
        <w:t xml:space="preserve">estudiante </w:t>
      </w:r>
      <w:r w:rsidRPr="00A65A1B">
        <w:rPr>
          <w:rFonts w:asciiTheme="minorHAnsi" w:hAnsiTheme="minorHAnsi" w:cs="Arial"/>
          <w:sz w:val="20"/>
          <w:szCs w:val="20"/>
        </w:rPr>
        <w:t>que tiene 7 calificaciones en la materia de Diseño Estructurado de Algoritmos</w:t>
      </w:r>
    </w:p>
    <w:p w:rsidR="00757578" w:rsidRPr="00A65A1B" w:rsidRDefault="00757578" w:rsidP="00757578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ab/>
        <w:t>Inicio</w:t>
      </w:r>
    </w:p>
    <w:p w:rsidR="00757578" w:rsidRPr="00A65A1B" w:rsidRDefault="00757578" w:rsidP="00757578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ab/>
        <w:t xml:space="preserve">   Sum=0                  % Inicializar variables en 0 para suma y 1 para multiplicación</w:t>
      </w:r>
    </w:p>
    <w:p w:rsidR="00757578" w:rsidRPr="00A65A1B" w:rsidRDefault="00757578" w:rsidP="00757578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ab/>
        <w:t xml:space="preserve">   Leer Nombre                    </w:t>
      </w:r>
    </w:p>
    <w:p w:rsidR="00757578" w:rsidRPr="00A65A1B" w:rsidRDefault="00757578" w:rsidP="00757578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ab/>
        <w:t xml:space="preserve">     para c = 1 hasta 7              %Inicia ciclo con límite definido.</w:t>
      </w:r>
    </w:p>
    <w:p w:rsidR="00757578" w:rsidRPr="00A65A1B" w:rsidRDefault="00757578" w:rsidP="00757578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A65A1B">
        <w:rPr>
          <w:rFonts w:asciiTheme="minorHAnsi" w:hAnsiTheme="minorHAnsi" w:cs="Arial"/>
          <w:sz w:val="20"/>
          <w:szCs w:val="20"/>
        </w:rPr>
        <w:tab/>
        <w:t xml:space="preserve">Leer </w:t>
      </w:r>
      <w:proofErr w:type="spellStart"/>
      <w:r w:rsidRPr="00A65A1B">
        <w:rPr>
          <w:rFonts w:asciiTheme="minorHAnsi" w:hAnsiTheme="minorHAnsi" w:cs="Arial"/>
          <w:sz w:val="20"/>
          <w:szCs w:val="20"/>
        </w:rPr>
        <w:t>calif</w:t>
      </w:r>
      <w:proofErr w:type="spellEnd"/>
      <w:r w:rsidRPr="00A65A1B">
        <w:rPr>
          <w:rFonts w:asciiTheme="minorHAnsi" w:hAnsiTheme="minorHAnsi" w:cs="Arial"/>
          <w:sz w:val="20"/>
          <w:szCs w:val="20"/>
        </w:rPr>
        <w:t xml:space="preserve">                   % Leer calificación</w:t>
      </w:r>
    </w:p>
    <w:p w:rsidR="00757578" w:rsidRPr="00A65A1B" w:rsidRDefault="00757578" w:rsidP="00757578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  <w:t xml:space="preserve">sum = sum + </w:t>
      </w:r>
      <w:proofErr w:type="spellStart"/>
      <w:r w:rsidRPr="00A65A1B">
        <w:rPr>
          <w:rFonts w:asciiTheme="minorHAnsi" w:hAnsiTheme="minorHAnsi" w:cs="Arial"/>
          <w:sz w:val="20"/>
          <w:szCs w:val="20"/>
        </w:rPr>
        <w:t>calif</w:t>
      </w:r>
      <w:proofErr w:type="spellEnd"/>
      <w:r w:rsidRPr="00A65A1B">
        <w:rPr>
          <w:rFonts w:asciiTheme="minorHAnsi" w:hAnsiTheme="minorHAnsi" w:cs="Arial"/>
          <w:sz w:val="20"/>
          <w:szCs w:val="20"/>
        </w:rPr>
        <w:t xml:space="preserve">   %acumulador, suma las cantidades anteriores con la actual.</w:t>
      </w:r>
    </w:p>
    <w:p w:rsidR="0023696A" w:rsidRPr="00A65A1B" w:rsidRDefault="00757578" w:rsidP="00757578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23696A" w:rsidRPr="00A65A1B">
        <w:rPr>
          <w:rFonts w:asciiTheme="minorHAnsi" w:hAnsiTheme="minorHAnsi" w:cs="Arial"/>
          <w:sz w:val="20"/>
          <w:szCs w:val="20"/>
        </w:rPr>
        <w:t xml:space="preserve">        c=c+1   </w:t>
      </w:r>
      <w:r w:rsidR="00A52151" w:rsidRPr="00A65A1B">
        <w:rPr>
          <w:rFonts w:asciiTheme="minorHAnsi" w:hAnsiTheme="minorHAnsi" w:cs="Arial"/>
          <w:sz w:val="20"/>
          <w:szCs w:val="20"/>
        </w:rPr>
        <w:t xml:space="preserve">                 %contador de ciclos</w:t>
      </w:r>
      <w:r w:rsidRPr="00A65A1B">
        <w:rPr>
          <w:rFonts w:asciiTheme="minorHAnsi" w:hAnsiTheme="minorHAnsi" w:cs="Arial"/>
          <w:sz w:val="20"/>
          <w:szCs w:val="20"/>
        </w:rPr>
        <w:t xml:space="preserve"> </w:t>
      </w:r>
      <w:r w:rsidR="00D915A2" w:rsidRPr="00A65A1B">
        <w:rPr>
          <w:rFonts w:asciiTheme="minorHAnsi" w:hAnsiTheme="minorHAnsi" w:cs="Arial"/>
          <w:sz w:val="20"/>
          <w:szCs w:val="20"/>
        </w:rPr>
        <w:t>(variable de conteo)</w:t>
      </w:r>
    </w:p>
    <w:p w:rsidR="00757578" w:rsidRPr="00A65A1B" w:rsidRDefault="0023696A" w:rsidP="00757578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                </w:t>
      </w:r>
      <w:r w:rsidR="00757578" w:rsidRPr="00A65A1B">
        <w:rPr>
          <w:rFonts w:asciiTheme="minorHAnsi" w:hAnsiTheme="minorHAnsi" w:cs="Arial"/>
          <w:sz w:val="20"/>
          <w:szCs w:val="20"/>
        </w:rPr>
        <w:t>fin para</w:t>
      </w:r>
    </w:p>
    <w:p w:rsidR="00757578" w:rsidRPr="00A65A1B" w:rsidRDefault="00757578" w:rsidP="00757578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ab/>
        <w:t xml:space="preserve"> </w:t>
      </w:r>
      <w:proofErr w:type="spellStart"/>
      <w:r w:rsidRPr="00A65A1B">
        <w:rPr>
          <w:rFonts w:asciiTheme="minorHAnsi" w:hAnsiTheme="minorHAnsi" w:cs="Arial"/>
          <w:sz w:val="20"/>
          <w:szCs w:val="20"/>
        </w:rPr>
        <w:t>prom</w:t>
      </w:r>
      <w:proofErr w:type="spellEnd"/>
      <w:r w:rsidRPr="00A65A1B">
        <w:rPr>
          <w:rFonts w:asciiTheme="minorHAnsi" w:hAnsiTheme="minorHAnsi" w:cs="Arial"/>
          <w:sz w:val="20"/>
          <w:szCs w:val="20"/>
        </w:rPr>
        <w:t xml:space="preserve"> = sum /7  %Se obtiene el promedio fuera del ciclo porque se calcula solo una vez</w:t>
      </w:r>
    </w:p>
    <w:p w:rsidR="00757578" w:rsidRPr="00A65A1B" w:rsidRDefault="00757578" w:rsidP="00757578">
      <w:p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          Imprimir </w:t>
      </w:r>
      <w:proofErr w:type="spellStart"/>
      <w:r w:rsidRPr="00A65A1B">
        <w:rPr>
          <w:rFonts w:asciiTheme="minorHAnsi" w:hAnsiTheme="minorHAnsi" w:cs="Arial"/>
          <w:sz w:val="20"/>
          <w:szCs w:val="20"/>
        </w:rPr>
        <w:t>prom</w:t>
      </w:r>
      <w:proofErr w:type="spellEnd"/>
    </w:p>
    <w:p w:rsidR="00757578" w:rsidRPr="00A65A1B" w:rsidRDefault="00757578" w:rsidP="00757578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ab/>
        <w:t>Fin.</w:t>
      </w:r>
      <w:r w:rsidRPr="00A65A1B">
        <w:rPr>
          <w:rFonts w:asciiTheme="minorHAnsi" w:hAnsiTheme="minorHAnsi" w:cs="Arial"/>
          <w:sz w:val="20"/>
          <w:szCs w:val="20"/>
        </w:rPr>
        <w:tab/>
      </w:r>
    </w:p>
    <w:p w:rsidR="003B711A" w:rsidRPr="00A65A1B" w:rsidRDefault="003B711A" w:rsidP="00757578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757578" w:rsidRPr="00A65A1B" w:rsidRDefault="00757578" w:rsidP="00757578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Realizar la prueba de escritorio para verificar el funcionamiento de este programa.</w:t>
      </w:r>
    </w:p>
    <w:p w:rsidR="00757578" w:rsidRPr="00A65A1B" w:rsidRDefault="003B711A" w:rsidP="00757578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Código en MATLAB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s-CO" w:eastAsia="es-CO"/>
        </w:rPr>
      </w:pPr>
      <w:proofErr w:type="spellStart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clear</w:t>
      </w:r>
      <w:proofErr w:type="spellEnd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 xml:space="preserve"> </w:t>
      </w:r>
      <w:proofErr w:type="spellStart"/>
      <w:r w:rsidRPr="00A65A1B">
        <w:rPr>
          <w:rFonts w:asciiTheme="minorHAnsi" w:hAnsiTheme="minorHAnsi" w:cs="Courier New"/>
          <w:color w:val="A020F0"/>
          <w:sz w:val="20"/>
          <w:szCs w:val="20"/>
          <w:lang w:val="es-CO" w:eastAsia="es-CO"/>
        </w:rPr>
        <w:t>all</w:t>
      </w:r>
      <w:proofErr w:type="spellEnd"/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s-CO" w:eastAsia="es-CO"/>
        </w:rPr>
      </w:pPr>
      <w:r w:rsidRPr="00A65A1B">
        <w:rPr>
          <w:rFonts w:asciiTheme="minorHAnsi" w:hAnsiTheme="minorHAnsi" w:cs="Courier New"/>
          <w:color w:val="228B22"/>
          <w:sz w:val="20"/>
          <w:szCs w:val="20"/>
          <w:lang w:val="es-CO" w:eastAsia="es-CO"/>
        </w:rPr>
        <w:t>%programa para ingresar, acumular y calcular el promedio de 7 notas.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s-CO" w:eastAsia="es-CO"/>
        </w:rPr>
      </w:pPr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sum=0;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s-CO" w:eastAsia="es-CO"/>
        </w:rPr>
      </w:pPr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nombre=input(</w:t>
      </w:r>
      <w:r w:rsidRPr="00A65A1B">
        <w:rPr>
          <w:rFonts w:asciiTheme="minorHAnsi" w:hAnsiTheme="minorHAnsi" w:cs="Courier New"/>
          <w:color w:val="A020F0"/>
          <w:sz w:val="20"/>
          <w:szCs w:val="20"/>
          <w:lang w:val="es-CO" w:eastAsia="es-CO"/>
        </w:rPr>
        <w:t>'ingrese nombre del estudiante, no olvidar las '' '</w:t>
      </w:r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);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s-CO" w:eastAsia="es-CO"/>
        </w:rPr>
      </w:pPr>
      <w:proofErr w:type="spellStart"/>
      <w:r w:rsidRPr="00A65A1B">
        <w:rPr>
          <w:rFonts w:asciiTheme="minorHAnsi" w:hAnsiTheme="minorHAnsi" w:cs="Courier New"/>
          <w:color w:val="0000FF"/>
          <w:sz w:val="20"/>
          <w:szCs w:val="20"/>
          <w:lang w:val="es-CO" w:eastAsia="es-CO"/>
        </w:rPr>
        <w:t>for</w:t>
      </w:r>
      <w:proofErr w:type="spellEnd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 xml:space="preserve"> c=1:7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s-CO" w:eastAsia="es-CO"/>
        </w:rPr>
      </w:pPr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 xml:space="preserve">    </w:t>
      </w:r>
      <w:proofErr w:type="spellStart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calif</w:t>
      </w:r>
      <w:proofErr w:type="spellEnd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=input(</w:t>
      </w:r>
      <w:r w:rsidRPr="00A65A1B">
        <w:rPr>
          <w:rFonts w:asciiTheme="minorHAnsi" w:hAnsiTheme="minorHAnsi" w:cs="Courier New"/>
          <w:color w:val="A020F0"/>
          <w:sz w:val="20"/>
          <w:szCs w:val="20"/>
          <w:lang w:val="es-CO" w:eastAsia="es-CO"/>
        </w:rPr>
        <w:t>'ingrese calificación del estudiante:'</w:t>
      </w:r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);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n-US" w:eastAsia="es-CO"/>
        </w:rPr>
      </w:pPr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 xml:space="preserve">    </w:t>
      </w:r>
      <w:r w:rsidRPr="00A65A1B">
        <w:rPr>
          <w:rFonts w:asciiTheme="minorHAnsi" w:hAnsiTheme="minorHAnsi" w:cs="Courier New"/>
          <w:color w:val="000000"/>
          <w:sz w:val="20"/>
          <w:szCs w:val="20"/>
          <w:lang w:val="en-US" w:eastAsia="es-CO"/>
        </w:rPr>
        <w:t>sum=</w:t>
      </w:r>
      <w:proofErr w:type="spellStart"/>
      <w:r w:rsidRPr="00A65A1B">
        <w:rPr>
          <w:rFonts w:asciiTheme="minorHAnsi" w:hAnsiTheme="minorHAnsi" w:cs="Courier New"/>
          <w:color w:val="000000"/>
          <w:sz w:val="20"/>
          <w:szCs w:val="20"/>
          <w:lang w:val="en-US" w:eastAsia="es-CO"/>
        </w:rPr>
        <w:t>sum+calif</w:t>
      </w:r>
      <w:proofErr w:type="spellEnd"/>
      <w:r w:rsidRPr="00A65A1B">
        <w:rPr>
          <w:rFonts w:asciiTheme="minorHAnsi" w:hAnsiTheme="minorHAnsi" w:cs="Courier New"/>
          <w:color w:val="000000"/>
          <w:sz w:val="20"/>
          <w:szCs w:val="20"/>
          <w:lang w:val="en-US" w:eastAsia="es-CO"/>
        </w:rPr>
        <w:t>;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n-US" w:eastAsia="es-CO"/>
        </w:rPr>
      </w:pPr>
      <w:r w:rsidRPr="00A65A1B">
        <w:rPr>
          <w:rFonts w:asciiTheme="minorHAnsi" w:hAnsiTheme="minorHAnsi" w:cs="Courier New"/>
          <w:color w:val="0000FF"/>
          <w:sz w:val="20"/>
          <w:szCs w:val="20"/>
          <w:lang w:val="en-US" w:eastAsia="es-CO"/>
        </w:rPr>
        <w:t>end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n-US" w:eastAsia="es-CO"/>
        </w:rPr>
      </w:pPr>
      <w:r w:rsidRPr="00A65A1B">
        <w:rPr>
          <w:rFonts w:asciiTheme="minorHAnsi" w:hAnsiTheme="minorHAnsi" w:cs="Courier New"/>
          <w:color w:val="000000"/>
          <w:sz w:val="20"/>
          <w:szCs w:val="20"/>
          <w:lang w:val="en-US" w:eastAsia="es-CO"/>
        </w:rPr>
        <w:t>prom=sum/7;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s-CO" w:eastAsia="es-CO"/>
        </w:rPr>
      </w:pPr>
      <w:proofErr w:type="spellStart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disp</w:t>
      </w:r>
      <w:proofErr w:type="spellEnd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(</w:t>
      </w:r>
      <w:r w:rsidRPr="00A65A1B">
        <w:rPr>
          <w:rFonts w:asciiTheme="minorHAnsi" w:hAnsiTheme="minorHAnsi" w:cs="Courier New"/>
          <w:color w:val="A020F0"/>
          <w:sz w:val="20"/>
          <w:szCs w:val="20"/>
          <w:lang w:val="es-CO" w:eastAsia="es-CO"/>
        </w:rPr>
        <w:t>'el nombre del estudiante es:'</w:t>
      </w:r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);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s-CO" w:eastAsia="es-CO"/>
        </w:rPr>
      </w:pPr>
      <w:proofErr w:type="spellStart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disp</w:t>
      </w:r>
      <w:proofErr w:type="spellEnd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(</w:t>
      </w:r>
      <w:r w:rsidRPr="00A65A1B">
        <w:rPr>
          <w:rFonts w:asciiTheme="minorHAnsi" w:hAnsiTheme="minorHAnsi" w:cs="Courier New"/>
          <w:color w:val="A020F0"/>
          <w:sz w:val="20"/>
          <w:szCs w:val="20"/>
          <w:lang w:val="es-CO" w:eastAsia="es-CO"/>
        </w:rPr>
        <w:t>'y su promedio es:'</w:t>
      </w:r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);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s-CO" w:eastAsia="es-CO"/>
        </w:rPr>
      </w:pPr>
      <w:proofErr w:type="spellStart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disp</w:t>
      </w:r>
      <w:proofErr w:type="spellEnd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(</w:t>
      </w:r>
      <w:proofErr w:type="spellStart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prom</w:t>
      </w:r>
      <w:proofErr w:type="spellEnd"/>
      <w:r w:rsidRPr="00A65A1B">
        <w:rPr>
          <w:rFonts w:asciiTheme="minorHAnsi" w:hAnsiTheme="minorHAnsi" w:cs="Courier New"/>
          <w:color w:val="000000"/>
          <w:sz w:val="20"/>
          <w:szCs w:val="20"/>
          <w:lang w:val="es-CO" w:eastAsia="es-CO"/>
        </w:rPr>
        <w:t>);</w:t>
      </w:r>
    </w:p>
    <w:p w:rsidR="003B711A" w:rsidRPr="00A65A1B" w:rsidRDefault="003B711A" w:rsidP="003B711A">
      <w:pPr>
        <w:autoSpaceDE w:val="0"/>
        <w:autoSpaceDN w:val="0"/>
        <w:adjustRightInd w:val="0"/>
        <w:rPr>
          <w:rFonts w:asciiTheme="minorHAnsi" w:hAnsiTheme="minorHAnsi" w:cs="Courier New"/>
          <w:lang w:val="es-CO" w:eastAsia="es-CO"/>
        </w:rPr>
      </w:pPr>
    </w:p>
    <w:p w:rsidR="00757578" w:rsidRDefault="000B512E" w:rsidP="00EF198A">
      <w:pPr>
        <w:tabs>
          <w:tab w:val="left" w:pos="425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ind w:left="425" w:firstLine="1"/>
        <w:jc w:val="both"/>
        <w:rPr>
          <w:rFonts w:asciiTheme="minorHAnsi" w:hAnsiTheme="minorHAnsi" w:cs="Arial"/>
          <w:sz w:val="20"/>
          <w:szCs w:val="20"/>
        </w:rPr>
      </w:pPr>
      <w:r w:rsidRPr="000B512E">
        <w:rPr>
          <w:rFonts w:asciiTheme="minorHAnsi" w:hAnsiTheme="minorHAnsi" w:cs="Arial"/>
          <w:b/>
          <w:sz w:val="20"/>
          <w:szCs w:val="20"/>
        </w:rPr>
        <w:t>Ejercicio</w:t>
      </w:r>
      <w:r>
        <w:rPr>
          <w:rFonts w:asciiTheme="minorHAnsi" w:hAnsiTheme="minorHAnsi" w:cs="Arial"/>
          <w:sz w:val="20"/>
          <w:szCs w:val="20"/>
        </w:rPr>
        <w:t>:</w:t>
      </w:r>
    </w:p>
    <w:p w:rsidR="000B512E" w:rsidRDefault="000B512E" w:rsidP="00EF198A">
      <w:pPr>
        <w:tabs>
          <w:tab w:val="left" w:pos="425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ind w:left="425" w:firstLine="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En un supermercado, en una de sus cajas registradoras, se necesita un sistema que registre, tanto el </w:t>
      </w:r>
      <w:r w:rsidR="00046E47">
        <w:rPr>
          <w:rFonts w:asciiTheme="minorHAnsi" w:hAnsiTheme="minorHAnsi" w:cs="Arial"/>
          <w:sz w:val="20"/>
          <w:szCs w:val="20"/>
        </w:rPr>
        <w:t>acumulado de los artículos que lleva el cliente como el acumulado general del día de todos clientes que han pasado por la caja.</w:t>
      </w:r>
    </w:p>
    <w:p w:rsidR="001043E5" w:rsidRPr="001043E5" w:rsidRDefault="001043E5" w:rsidP="001043E5">
      <w:pPr>
        <w:tabs>
          <w:tab w:val="left" w:pos="425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1043E5">
        <w:rPr>
          <w:rFonts w:asciiTheme="minorHAnsi" w:hAnsiTheme="minorHAnsi" w:cs="Arial"/>
          <w:sz w:val="20"/>
          <w:szCs w:val="20"/>
        </w:rPr>
        <w:t>Se ingresan</w:t>
      </w:r>
      <w:r w:rsidR="00AD12ED">
        <w:rPr>
          <w:rFonts w:asciiTheme="minorHAnsi" w:hAnsiTheme="minorHAnsi" w:cs="Arial"/>
          <w:sz w:val="20"/>
          <w:szCs w:val="20"/>
        </w:rPr>
        <w:t xml:space="preserve"> la cantidad de:</w:t>
      </w:r>
    </w:p>
    <w:p w:rsidR="001043E5" w:rsidRDefault="00AD12ED" w:rsidP="00046E47">
      <w:pPr>
        <w:pStyle w:val="ListParagraph"/>
        <w:numPr>
          <w:ilvl w:val="0"/>
          <w:numId w:val="11"/>
        </w:numPr>
        <w:tabs>
          <w:tab w:val="left" w:pos="425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</w:t>
      </w:r>
      <w:r w:rsidR="001043E5">
        <w:rPr>
          <w:rFonts w:asciiTheme="minorHAnsi" w:hAnsiTheme="minorHAnsi" w:cs="Arial"/>
          <w:sz w:val="20"/>
          <w:szCs w:val="20"/>
        </w:rPr>
        <w:t>lientes que van a registrar artículos.</w:t>
      </w:r>
    </w:p>
    <w:p w:rsidR="00046E47" w:rsidRDefault="00AD12ED" w:rsidP="00046E47">
      <w:pPr>
        <w:pStyle w:val="ListParagraph"/>
        <w:numPr>
          <w:ilvl w:val="0"/>
          <w:numId w:val="11"/>
        </w:numPr>
        <w:tabs>
          <w:tab w:val="left" w:pos="425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046E47">
        <w:rPr>
          <w:rFonts w:asciiTheme="minorHAnsi" w:hAnsiTheme="minorHAnsi" w:cs="Arial"/>
          <w:sz w:val="20"/>
          <w:szCs w:val="20"/>
        </w:rPr>
        <w:t xml:space="preserve">rtículos y precio de cada </w:t>
      </w:r>
      <w:r w:rsidR="0083505D">
        <w:rPr>
          <w:rFonts w:asciiTheme="minorHAnsi" w:hAnsiTheme="minorHAnsi" w:cs="Arial"/>
          <w:sz w:val="20"/>
          <w:szCs w:val="20"/>
        </w:rPr>
        <w:t>uno</w:t>
      </w:r>
      <w:r w:rsidR="00046E47">
        <w:rPr>
          <w:rFonts w:asciiTheme="minorHAnsi" w:hAnsiTheme="minorHAnsi" w:cs="Arial"/>
          <w:sz w:val="20"/>
          <w:szCs w:val="20"/>
        </w:rPr>
        <w:t>.</w:t>
      </w:r>
    </w:p>
    <w:p w:rsidR="00046E47" w:rsidRPr="0083505D" w:rsidRDefault="0083505D" w:rsidP="0083505D">
      <w:pPr>
        <w:tabs>
          <w:tab w:val="left" w:pos="425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El sistema debe calcular un acumulado de todos los clientes para </w:t>
      </w:r>
      <w:r w:rsidR="00046E47" w:rsidRPr="0083505D">
        <w:rPr>
          <w:rFonts w:asciiTheme="minorHAnsi" w:hAnsiTheme="minorHAnsi" w:cs="Arial"/>
          <w:sz w:val="20"/>
          <w:szCs w:val="20"/>
        </w:rPr>
        <w:t>tener un total general.</w:t>
      </w:r>
    </w:p>
    <w:p w:rsidR="005B227B" w:rsidRPr="00A65A1B" w:rsidRDefault="005B227B" w:rsidP="005B227B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A65A1B">
        <w:rPr>
          <w:rFonts w:asciiTheme="minorHAnsi" w:hAnsiTheme="minorHAnsi" w:cs="Arial"/>
          <w:b/>
          <w:sz w:val="20"/>
          <w:szCs w:val="20"/>
        </w:rPr>
        <w:lastRenderedPageBreak/>
        <w:t>CICLO MIENTRAS (</w:t>
      </w:r>
      <w:proofErr w:type="spellStart"/>
      <w:r w:rsidRPr="00A65A1B">
        <w:rPr>
          <w:rFonts w:asciiTheme="minorHAnsi" w:hAnsiTheme="minorHAnsi" w:cs="Arial"/>
          <w:b/>
          <w:sz w:val="20"/>
          <w:szCs w:val="20"/>
        </w:rPr>
        <w:t>While</w:t>
      </w:r>
      <w:proofErr w:type="spellEnd"/>
      <w:r w:rsidRPr="00A65A1B">
        <w:rPr>
          <w:rFonts w:asciiTheme="minorHAnsi" w:hAnsiTheme="minorHAnsi" w:cs="Arial"/>
          <w:b/>
          <w:sz w:val="20"/>
          <w:szCs w:val="20"/>
        </w:rPr>
        <w:t>)</w:t>
      </w:r>
    </w:p>
    <w:p w:rsidR="005B227B" w:rsidRPr="00A65A1B" w:rsidRDefault="005B227B" w:rsidP="005B227B">
      <w:pPr>
        <w:jc w:val="center"/>
        <w:rPr>
          <w:rFonts w:asciiTheme="minorHAnsi" w:hAnsiTheme="minorHAnsi" w:cs="Arial"/>
          <w:sz w:val="20"/>
          <w:szCs w:val="20"/>
        </w:rPr>
      </w:pPr>
    </w:p>
    <w:p w:rsidR="005B227B" w:rsidRPr="00A65A1B" w:rsidRDefault="005B227B" w:rsidP="005B227B">
      <w:pPr>
        <w:pStyle w:val="BodyText2"/>
        <w:tabs>
          <w:tab w:val="num" w:pos="1102"/>
        </w:tabs>
        <w:outlineLvl w:val="0"/>
        <w:rPr>
          <w:rFonts w:asciiTheme="minorHAnsi" w:hAnsiTheme="minorHAnsi"/>
          <w:szCs w:val="20"/>
        </w:rPr>
      </w:pPr>
      <w:r w:rsidRPr="00A65A1B">
        <w:rPr>
          <w:rFonts w:asciiTheme="minorHAnsi" w:hAnsiTheme="minorHAnsi"/>
          <w:szCs w:val="20"/>
        </w:rPr>
        <w:t>Esta es una estructura similar en algunas características, a la anterior, repite un proceso una cantidad de veces, pero a diferencia del “Para - hasta”, el “Mientras” lo hace mientras la condición inicial sea cierta, la cantidad de veces que el ciclo se ejecuta es indeterminada.</w:t>
      </w:r>
    </w:p>
    <w:p w:rsidR="005B227B" w:rsidRPr="00A65A1B" w:rsidRDefault="005B227B" w:rsidP="005B227B">
      <w:pPr>
        <w:pStyle w:val="BodyText2"/>
        <w:tabs>
          <w:tab w:val="num" w:pos="1102"/>
        </w:tabs>
        <w:outlineLvl w:val="0"/>
        <w:rPr>
          <w:rFonts w:asciiTheme="minorHAnsi" w:hAnsiTheme="minorHAnsi"/>
          <w:szCs w:val="20"/>
        </w:rPr>
      </w:pPr>
      <w:r w:rsidRPr="00A65A1B">
        <w:rPr>
          <w:rFonts w:asciiTheme="minorHAnsi" w:hAnsiTheme="minorHAnsi"/>
          <w:szCs w:val="20"/>
        </w:rPr>
        <w:t>Por otra parte, esta estructura permite realizar el proceso cuando menos una vez, ya que se asume que la condición de entrada es cierta y  se evalúa al final del proceso.</w:t>
      </w:r>
    </w:p>
    <w:p w:rsidR="005B227B" w:rsidRPr="00A65A1B" w:rsidRDefault="005B227B" w:rsidP="005B227B">
      <w:pPr>
        <w:pStyle w:val="BodyText2"/>
        <w:outlineLvl w:val="0"/>
        <w:rPr>
          <w:rFonts w:asciiTheme="minorHAnsi" w:hAnsiTheme="minorHAnsi"/>
          <w:szCs w:val="20"/>
        </w:rPr>
      </w:pPr>
    </w:p>
    <w:p w:rsidR="005B227B" w:rsidRPr="00A65A1B" w:rsidRDefault="005B227B" w:rsidP="005B227B">
      <w:pPr>
        <w:pStyle w:val="BodyText2"/>
        <w:outlineLvl w:val="0"/>
        <w:rPr>
          <w:rFonts w:asciiTheme="minorHAnsi" w:hAnsiTheme="minorHAnsi"/>
          <w:szCs w:val="20"/>
        </w:rPr>
      </w:pPr>
      <w:r w:rsidRPr="00A65A1B">
        <w:rPr>
          <w:rFonts w:asciiTheme="minorHAnsi" w:hAnsiTheme="minorHAnsi"/>
          <w:szCs w:val="20"/>
        </w:rPr>
        <w:t>Inicio de condición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  Mientras condición cierta</w:t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      Accion1</w:t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      Accion2</w:t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      AccionN</w:t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  <w:r w:rsidRPr="00A65A1B">
        <w:rPr>
          <w:rFonts w:asciiTheme="minorHAnsi" w:hAnsiTheme="minorHAnsi" w:cs="Arial"/>
          <w:sz w:val="20"/>
          <w:szCs w:val="20"/>
        </w:rPr>
        <w:tab/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   Verificación de la condición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Fin mientras.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Existen algunos ejercicios con los cuales se pueden implementar algoritmos tanto con el “Para” como con el “mientras”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Ejemplo 1: imprimir los 10 primeros números: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N=1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Mientras N&lt;=10 haga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  Imprimir N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  N=N+1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Fin mientras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Ejemplo 2: existen otras aplicaciones para el ciclo mientras: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n=1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mientras n=1 haga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  imprimir “hola”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  n=desea continuar? 1 para si 0 para no.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Fin mientras</w:t>
      </w:r>
    </w:p>
    <w:p w:rsidR="005B227B" w:rsidRPr="00A65A1B" w:rsidRDefault="005B227B" w:rsidP="005B227B">
      <w:pPr>
        <w:rPr>
          <w:rFonts w:asciiTheme="minorHAnsi" w:hAnsiTheme="minorHAnsi" w:cs="Arial"/>
          <w:sz w:val="20"/>
          <w:szCs w:val="20"/>
        </w:rPr>
      </w:pPr>
    </w:p>
    <w:p w:rsidR="005B227B" w:rsidRPr="00A65A1B" w:rsidRDefault="005B227B" w:rsidP="00D6322E">
      <w:pPr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Actividad: desarrollar estos ejercicios con el ciclo mientras:</w:t>
      </w:r>
    </w:p>
    <w:p w:rsidR="005B227B" w:rsidRPr="00A65A1B" w:rsidRDefault="005B227B" w:rsidP="005B227B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Leer una serie de números e imprimir su cuadrado (N</w:t>
      </w:r>
      <w:r w:rsidRPr="00A65A1B">
        <w:rPr>
          <w:rFonts w:asciiTheme="minorHAnsi" w:hAnsiTheme="minorHAnsi" w:cs="Arial"/>
          <w:sz w:val="20"/>
          <w:szCs w:val="20"/>
          <w:vertAlign w:val="superscript"/>
        </w:rPr>
        <w:t>2</w:t>
      </w:r>
      <w:r w:rsidRPr="00A65A1B">
        <w:rPr>
          <w:rFonts w:asciiTheme="minorHAnsi" w:hAnsiTheme="minorHAnsi" w:cs="Arial"/>
          <w:sz w:val="20"/>
          <w:szCs w:val="20"/>
        </w:rPr>
        <w:t>), terminar la secuencia con   un número negativo.</w:t>
      </w:r>
    </w:p>
    <w:p w:rsidR="005B227B" w:rsidRPr="00A65A1B" w:rsidRDefault="005B227B" w:rsidP="005B227B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Para unos números que se leen por teclado, definir cuantos son múltiplos de 2. terminar la serie con un 0.</w:t>
      </w:r>
    </w:p>
    <w:p w:rsidR="005B227B" w:rsidRPr="00A65A1B" w:rsidRDefault="005B227B" w:rsidP="005B227B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Calcular y mostrar el producto de unos números distintos de cero.</w:t>
      </w:r>
    </w:p>
    <w:p w:rsidR="005B227B" w:rsidRPr="00A65A1B" w:rsidRDefault="005B227B" w:rsidP="005B227B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inventar un algoritmo para calcular la edad de una persona, y que el usuario decida cuando salir.</w:t>
      </w:r>
    </w:p>
    <w:p w:rsidR="005B227B" w:rsidRPr="00A65A1B" w:rsidRDefault="005B227B" w:rsidP="005B227B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 xml:space="preserve">Para una secuencia de números aleatorios, decir </w:t>
      </w:r>
      <w:r w:rsidR="00700672" w:rsidRPr="00A65A1B">
        <w:rPr>
          <w:rFonts w:asciiTheme="minorHAnsi" w:hAnsiTheme="minorHAnsi" w:cs="Arial"/>
          <w:sz w:val="20"/>
          <w:szCs w:val="20"/>
        </w:rPr>
        <w:t>cuántos</w:t>
      </w:r>
      <w:r w:rsidRPr="00A65A1B">
        <w:rPr>
          <w:rFonts w:asciiTheme="minorHAnsi" w:hAnsiTheme="minorHAnsi" w:cs="Arial"/>
          <w:sz w:val="20"/>
          <w:szCs w:val="20"/>
        </w:rPr>
        <w:t xml:space="preserve"> son ceros.</w:t>
      </w:r>
    </w:p>
    <w:p w:rsidR="005B227B" w:rsidRDefault="005B227B" w:rsidP="005B227B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A65A1B">
        <w:rPr>
          <w:rFonts w:asciiTheme="minorHAnsi" w:hAnsiTheme="minorHAnsi" w:cs="Arial"/>
          <w:sz w:val="20"/>
          <w:szCs w:val="20"/>
        </w:rPr>
        <w:t>Realizar un algoritmo que permita ingresar peso, talla y nombre, y obtener como resultado el promedio de los pesos y de las tallas, el algoritmo se ejecuta una cantidad indeterminada de veces.</w:t>
      </w:r>
    </w:p>
    <w:p w:rsidR="00753C90" w:rsidRDefault="00753C90" w:rsidP="005B227B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Con el comando </w:t>
      </w:r>
      <w:proofErr w:type="spellStart"/>
      <w:r>
        <w:rPr>
          <w:rFonts w:asciiTheme="minorHAnsi" w:hAnsiTheme="minorHAnsi" w:cs="Arial"/>
          <w:sz w:val="20"/>
          <w:szCs w:val="20"/>
        </w:rPr>
        <w:t>isletter</w:t>
      </w:r>
      <w:proofErr w:type="spellEnd"/>
      <w:r>
        <w:rPr>
          <w:rFonts w:asciiTheme="minorHAnsi" w:hAnsiTheme="minorHAnsi" w:cs="Arial"/>
          <w:sz w:val="20"/>
          <w:szCs w:val="20"/>
        </w:rPr>
        <w:t>() realizar un programa para que restrinja el ingreso de letras a un script.</w:t>
      </w:r>
    </w:p>
    <w:p w:rsidR="00753C90" w:rsidRPr="00A65A1B" w:rsidRDefault="00753C90" w:rsidP="005B227B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Con el comando </w:t>
      </w:r>
      <w:proofErr w:type="spellStart"/>
      <w:r>
        <w:rPr>
          <w:rFonts w:asciiTheme="minorHAnsi" w:hAnsiTheme="minorHAnsi" w:cs="Arial"/>
          <w:sz w:val="20"/>
          <w:szCs w:val="20"/>
        </w:rPr>
        <w:t>isempty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(), realizar un programa que </w:t>
      </w:r>
      <w:r>
        <w:rPr>
          <w:rFonts w:asciiTheme="minorHAnsi" w:hAnsiTheme="minorHAnsi" w:cs="Arial"/>
          <w:sz w:val="20"/>
          <w:szCs w:val="20"/>
        </w:rPr>
        <w:t>no deje al usuario ingresar un dato o carácter vacío.</w:t>
      </w:r>
      <w:bookmarkStart w:id="0" w:name="_GoBack"/>
      <w:bookmarkEnd w:id="0"/>
    </w:p>
    <w:sectPr w:rsidR="00753C90" w:rsidRPr="00A65A1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22" w:rsidRDefault="00835922">
      <w:r>
        <w:separator/>
      </w:r>
    </w:p>
  </w:endnote>
  <w:endnote w:type="continuationSeparator" w:id="0">
    <w:p w:rsidR="00835922" w:rsidRDefault="008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TT31c4a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TT31c49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22" w:rsidRDefault="00835922">
      <w:r>
        <w:separator/>
      </w:r>
    </w:p>
  </w:footnote>
  <w:footnote w:type="continuationSeparator" w:id="0">
    <w:p w:rsidR="00835922" w:rsidRDefault="0083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5"/>
      <w:gridCol w:w="6429"/>
    </w:tblGrid>
    <w:tr w:rsidR="00391A91" w:rsidTr="00B36776">
      <w:tc>
        <w:tcPr>
          <w:tcW w:w="2122" w:type="dxa"/>
          <w:vAlign w:val="center"/>
        </w:tcPr>
        <w:p w:rsidR="00391A91" w:rsidRDefault="00391A91" w:rsidP="00391A91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2822954" wp14:editId="46784CAA">
                <wp:extent cx="659219" cy="494773"/>
                <wp:effectExtent l="0" t="0" r="7620" b="635"/>
                <wp:docPr id="32" name="Imagen 32" descr="http://www.uniquindio.edu.co/publicaciones/info/uniquindio/media/img759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quindio.edu.co/publicaciones/info/uniquindio/media/img7591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804" cy="51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6" w:type="dxa"/>
          <w:vAlign w:val="center"/>
        </w:tcPr>
        <w:p w:rsidR="00391A91" w:rsidRDefault="00391A91" w:rsidP="00391A91">
          <w:pPr>
            <w:pStyle w:val="Header"/>
            <w:jc w:val="center"/>
          </w:pPr>
          <w:r>
            <w:t>INFORMÁTICA – MATLAB – GUÍA 4</w:t>
          </w:r>
        </w:p>
        <w:p w:rsidR="00391A91" w:rsidRDefault="00391A91" w:rsidP="00391A91">
          <w:pPr>
            <w:pStyle w:val="Header"/>
            <w:jc w:val="center"/>
          </w:pPr>
          <w:r>
            <w:t xml:space="preserve">Estructuras Cíclicas </w:t>
          </w:r>
          <w:r w:rsidR="00CC0191">
            <w:t>–</w:t>
          </w:r>
          <w:r>
            <w:t xml:space="preserve"> </w:t>
          </w:r>
          <w:proofErr w:type="spellStart"/>
          <w:r>
            <w:t>For</w:t>
          </w:r>
          <w:proofErr w:type="spellEnd"/>
          <w:r w:rsidR="00CC0191">
            <w:t xml:space="preserve"> y </w:t>
          </w:r>
          <w:proofErr w:type="spellStart"/>
          <w:r w:rsidR="00CC0191">
            <w:t>While</w:t>
          </w:r>
          <w:proofErr w:type="spellEnd"/>
        </w:p>
      </w:tc>
    </w:tr>
  </w:tbl>
  <w:p w:rsidR="00FF4D3B" w:rsidRDefault="00FF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D7903"/>
    <w:multiLevelType w:val="hybridMultilevel"/>
    <w:tmpl w:val="6E869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501D5"/>
    <w:multiLevelType w:val="hybridMultilevel"/>
    <w:tmpl w:val="2788EA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05290"/>
    <w:multiLevelType w:val="hybridMultilevel"/>
    <w:tmpl w:val="2C96C1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9311CB"/>
    <w:multiLevelType w:val="hybridMultilevel"/>
    <w:tmpl w:val="8BA80F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0A39"/>
    <w:multiLevelType w:val="singleLevel"/>
    <w:tmpl w:val="734E054C"/>
    <w:lvl w:ilvl="0">
      <w:start w:val="5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6" w15:restartNumberingAfterBreak="0">
    <w:nsid w:val="49377FA1"/>
    <w:multiLevelType w:val="hybridMultilevel"/>
    <w:tmpl w:val="0D56F51C"/>
    <w:lvl w:ilvl="0" w:tplc="98B27DC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AA0CEB"/>
    <w:multiLevelType w:val="hybridMultilevel"/>
    <w:tmpl w:val="2788EA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9F3294"/>
    <w:multiLevelType w:val="hybridMultilevel"/>
    <w:tmpl w:val="B04864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61220B"/>
    <w:multiLevelType w:val="hybridMultilevel"/>
    <w:tmpl w:val="B7B04FEC"/>
    <w:lvl w:ilvl="0" w:tplc="0F22E82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B1976"/>
    <w:multiLevelType w:val="hybridMultilevel"/>
    <w:tmpl w:val="CB924B3C"/>
    <w:lvl w:ilvl="0" w:tplc="6B4249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68" w:hanging="360"/>
        </w:pPr>
        <w:rPr>
          <w:rFonts w:ascii="Wingdings" w:hAnsi="Wingdings" w:hint="default"/>
        </w:rPr>
      </w:lvl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22"/>
    <w:rsid w:val="0000180B"/>
    <w:rsid w:val="0003747F"/>
    <w:rsid w:val="00040916"/>
    <w:rsid w:val="00046E47"/>
    <w:rsid w:val="000B512E"/>
    <w:rsid w:val="000E0B11"/>
    <w:rsid w:val="001043E5"/>
    <w:rsid w:val="0016489B"/>
    <w:rsid w:val="001A7DE4"/>
    <w:rsid w:val="001D6005"/>
    <w:rsid w:val="001F2481"/>
    <w:rsid w:val="00227BB2"/>
    <w:rsid w:val="0023696A"/>
    <w:rsid w:val="0028579C"/>
    <w:rsid w:val="00383799"/>
    <w:rsid w:val="00391A91"/>
    <w:rsid w:val="003B711A"/>
    <w:rsid w:val="004218B9"/>
    <w:rsid w:val="00496838"/>
    <w:rsid w:val="005A7B3E"/>
    <w:rsid w:val="005B227B"/>
    <w:rsid w:val="00690396"/>
    <w:rsid w:val="00700672"/>
    <w:rsid w:val="00717222"/>
    <w:rsid w:val="00727D2A"/>
    <w:rsid w:val="00753C90"/>
    <w:rsid w:val="00757578"/>
    <w:rsid w:val="00787EDC"/>
    <w:rsid w:val="0083505D"/>
    <w:rsid w:val="00835922"/>
    <w:rsid w:val="00954234"/>
    <w:rsid w:val="00955870"/>
    <w:rsid w:val="00995FBC"/>
    <w:rsid w:val="009E4486"/>
    <w:rsid w:val="00A14AA7"/>
    <w:rsid w:val="00A52151"/>
    <w:rsid w:val="00A65A1B"/>
    <w:rsid w:val="00AA64E1"/>
    <w:rsid w:val="00AB4450"/>
    <w:rsid w:val="00AC0633"/>
    <w:rsid w:val="00AD12ED"/>
    <w:rsid w:val="00AF7261"/>
    <w:rsid w:val="00B0627D"/>
    <w:rsid w:val="00B17E5B"/>
    <w:rsid w:val="00B77C58"/>
    <w:rsid w:val="00C00E42"/>
    <w:rsid w:val="00C1270A"/>
    <w:rsid w:val="00C31CEC"/>
    <w:rsid w:val="00C82F6F"/>
    <w:rsid w:val="00CC0191"/>
    <w:rsid w:val="00CC647F"/>
    <w:rsid w:val="00CD0895"/>
    <w:rsid w:val="00CF6A8B"/>
    <w:rsid w:val="00D6322E"/>
    <w:rsid w:val="00D915A2"/>
    <w:rsid w:val="00DD1897"/>
    <w:rsid w:val="00E67059"/>
    <w:rsid w:val="00E7145C"/>
    <w:rsid w:val="00ED5AEA"/>
    <w:rsid w:val="00EF198A"/>
    <w:rsid w:val="00EF239A"/>
    <w:rsid w:val="00EF36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D4FEF"/>
  <w15:chartTrackingRefBased/>
  <w15:docId w15:val="{D7F1B935-B1DE-41D0-B371-436F5BE2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MSTT31c4a7" w:hAnsi="MSTT31c4a7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MSTT31c4a7" w:hAnsi="MSTT31c4a7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08" w:hanging="348"/>
      <w:jc w:val="both"/>
    </w:pPr>
    <w:rPr>
      <w:rFonts w:ascii="MSTT31c49c" w:hAnsi="MSTT31c49c"/>
      <w:sz w:val="20"/>
      <w:szCs w:val="20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391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91A91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04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5F29-45E1-48E1-A76F-8B2D8BA7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Visual Basic es uno de los tantos lenguajes de programación que podemos encontrar</vt:lpstr>
    </vt:vector>
  </TitlesOfParts>
  <Company>Anime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es uno de los tantos lenguajes de programación que podemos encontrar</dc:title>
  <dc:subject/>
  <dc:creator>Alejita</dc:creator>
  <cp:keywords/>
  <cp:lastModifiedBy>Windows User</cp:lastModifiedBy>
  <cp:revision>16</cp:revision>
  <cp:lastPrinted>2007-11-02T06:07:00Z</cp:lastPrinted>
  <dcterms:created xsi:type="dcterms:W3CDTF">2016-04-14T20:31:00Z</dcterms:created>
  <dcterms:modified xsi:type="dcterms:W3CDTF">2019-04-09T21:25:00Z</dcterms:modified>
</cp:coreProperties>
</file>