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04" w:rsidRDefault="00391FF3">
      <w:pPr>
        <w:spacing w:after="0" w:line="240" w:lineRule="auto"/>
        <w:contextualSpacing/>
        <w:jc w:val="center"/>
        <w:rPr>
          <w:b/>
        </w:rPr>
      </w:pPr>
      <w:r>
        <w:rPr>
          <w:b/>
        </w:rPr>
        <w:t>INTRODUCCIÓN A MATLAB</w:t>
      </w:r>
    </w:p>
    <w:p w:rsidR="00AE1604" w:rsidRDefault="00AE1604">
      <w:pPr>
        <w:spacing w:after="0" w:line="240" w:lineRule="auto"/>
        <w:contextualSpacing/>
      </w:pPr>
    </w:p>
    <w:p w:rsidR="00AE1604" w:rsidRDefault="00391FF3">
      <w:pPr>
        <w:spacing w:after="0" w:line="240" w:lineRule="auto"/>
        <w:contextualSpacing/>
        <w:jc w:val="both"/>
      </w:pPr>
      <w:r>
        <w:t>MATLAB (</w:t>
      </w:r>
      <w:proofErr w:type="spellStart"/>
      <w:r>
        <w:t>MAtrix</w:t>
      </w:r>
      <w:proofErr w:type="spellEnd"/>
      <w:r>
        <w:t xml:space="preserve"> </w:t>
      </w:r>
      <w:proofErr w:type="spellStart"/>
      <w:r>
        <w:t>LABoratory</w:t>
      </w:r>
      <w:proofErr w:type="spellEnd"/>
      <w:r>
        <w:t>) es un programa cuyo propósito es la optimización de los cálculos  científicos realizados en ingeniería, inicialmente concebido para el trabajo con matrices y vectores, pero a lo largo del tiempo ha evolucionado en un sistema de cómputo flexible capaz de resolver esencialmente cualquier problema de tipo técnico.</w:t>
      </w:r>
    </w:p>
    <w:p w:rsidR="00AE1604" w:rsidRDefault="00391FF3">
      <w:pPr>
        <w:spacing w:after="0" w:line="240" w:lineRule="auto"/>
        <w:contextualSpacing/>
        <w:jc w:val="both"/>
      </w:pPr>
      <w:r>
        <w:t>MATLAB posee un lenguaje de programación además de una extensa librería de funciones predeterminadas que le permiten realizar las tareas de cálculo más complicadas de una forma sencilla.</w:t>
      </w:r>
    </w:p>
    <w:p w:rsidR="00AE1604" w:rsidRDefault="00391FF3">
      <w:pPr>
        <w:spacing w:after="0" w:line="240" w:lineRule="auto"/>
        <w:contextualSpacing/>
        <w:jc w:val="both"/>
      </w:pPr>
      <w:r>
        <w:t xml:space="preserve">MATLAB es un programa gigante, sólo su versión básica posee cerca de 100 funciones, y sus </w:t>
      </w:r>
      <w:proofErr w:type="spellStart"/>
      <w:r>
        <w:t>toolboxes</w:t>
      </w:r>
      <w:proofErr w:type="spellEnd"/>
      <w:r>
        <w:t xml:space="preserve"> (cajas de herramientas) extienden su capacidad a muchas funciones especializadas.</w:t>
      </w:r>
    </w:p>
    <w:p w:rsidR="00AE1604" w:rsidRDefault="00391FF3">
      <w:pPr>
        <w:spacing w:after="0" w:line="240" w:lineRule="auto"/>
        <w:contextualSpacing/>
        <w:jc w:val="both"/>
      </w:pPr>
      <w:r>
        <w:t xml:space="preserve">MATLAB posee </w:t>
      </w:r>
      <w:proofErr w:type="spellStart"/>
      <w:r>
        <w:t>toolboxes</w:t>
      </w:r>
      <w:proofErr w:type="spellEnd"/>
      <w:r>
        <w:t xml:space="preserve"> casi para cada rama de la ingeniería.</w:t>
      </w:r>
    </w:p>
    <w:p w:rsidR="00AE1604" w:rsidRDefault="00AE1604">
      <w:pPr>
        <w:spacing w:after="0" w:line="240" w:lineRule="auto"/>
        <w:contextualSpacing/>
        <w:jc w:val="both"/>
      </w:pPr>
    </w:p>
    <w:p w:rsidR="00AE1604" w:rsidRDefault="00391FF3">
      <w:pPr>
        <w:spacing w:after="0" w:line="240" w:lineRule="auto"/>
        <w:contextualSpacing/>
        <w:jc w:val="both"/>
      </w:pPr>
      <w:r>
        <w:t xml:space="preserve">Ejemplos de algunos </w:t>
      </w:r>
      <w:proofErr w:type="spellStart"/>
      <w:r>
        <w:t>toolbox</w:t>
      </w:r>
      <w:proofErr w:type="spellEnd"/>
      <w:r>
        <w:t>:</w:t>
      </w:r>
    </w:p>
    <w:p w:rsidR="00AE1604" w:rsidRDefault="00AE1604">
      <w:pPr>
        <w:spacing w:after="0" w:line="240" w:lineRule="auto"/>
        <w:contextualSpacing/>
        <w:jc w:val="both"/>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3140"/>
        <w:gridCol w:w="2679"/>
        <w:gridCol w:w="2901"/>
      </w:tblGrid>
      <w:tr w:rsidR="00AE1604">
        <w:trPr>
          <w:trHeight w:val="300"/>
          <w:jc w:val="center"/>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MATLAB </w:t>
            </w:r>
            <w:proofErr w:type="spellStart"/>
            <w:r>
              <w:rPr>
                <w:rFonts w:ascii="Verdana" w:eastAsia="Times New Roman" w:hAnsi="Verdana" w:cs="Times New Roman"/>
                <w:color w:val="0D0D0D"/>
                <w:sz w:val="18"/>
                <w:szCs w:val="18"/>
                <w:lang w:eastAsia="es-CO"/>
              </w:rPr>
              <w:t>environment</w:t>
            </w:r>
            <w:proofErr w:type="spellEnd"/>
          </w:p>
        </w:tc>
        <w:tc>
          <w:tcPr>
            <w:tcW w:w="2679" w:type="dxa"/>
            <w:tcBorders>
              <w:top w:val="single" w:sz="4" w:space="0" w:color="000001"/>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Fuzzy</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Logic</w:t>
            </w:r>
            <w:proofErr w:type="spellEnd"/>
          </w:p>
        </w:tc>
        <w:tc>
          <w:tcPr>
            <w:tcW w:w="2901" w:type="dxa"/>
            <w:tcBorders>
              <w:top w:val="single" w:sz="4" w:space="0" w:color="000001"/>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Bioinformatics</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Simulink</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Global </w:t>
            </w:r>
            <w:proofErr w:type="spellStart"/>
            <w:r>
              <w:rPr>
                <w:rFonts w:ascii="Verdana" w:eastAsia="Times New Roman" w:hAnsi="Verdana" w:cs="Times New Roman"/>
                <w:color w:val="0D0D0D"/>
                <w:sz w:val="18"/>
                <w:szCs w:val="18"/>
                <w:lang w:eastAsia="es-CO"/>
              </w:rPr>
              <w:t>Optimization</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Curve </w:t>
            </w:r>
            <w:proofErr w:type="spellStart"/>
            <w:r>
              <w:rPr>
                <w:rFonts w:ascii="Verdana" w:eastAsia="Times New Roman" w:hAnsi="Verdana" w:cs="Times New Roman"/>
                <w:color w:val="0D0D0D"/>
                <w:sz w:val="18"/>
                <w:szCs w:val="18"/>
                <w:lang w:eastAsia="es-CO"/>
              </w:rPr>
              <w:t>Fitting</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Control </w:t>
            </w:r>
            <w:proofErr w:type="spellStart"/>
            <w:r>
              <w:rPr>
                <w:rFonts w:ascii="Verdana" w:eastAsia="Times New Roman" w:hAnsi="Verdana" w:cs="Times New Roman"/>
                <w:color w:val="0D0D0D"/>
                <w:sz w:val="18"/>
                <w:szCs w:val="18"/>
                <w:lang w:eastAsia="es-CO"/>
              </w:rPr>
              <w:t>System</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Image</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Acquisition</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eastAsia="Times New Roman" w:cs="Times New Roman"/>
                <w:color w:val="0D0D0D"/>
                <w:sz w:val="18"/>
                <w:szCs w:val="18"/>
                <w:lang w:eastAsia="es-CO"/>
              </w:rPr>
            </w:pPr>
            <w:r>
              <w:rPr>
                <w:rFonts w:eastAsia="Times New Roman" w:cs="Times New Roman"/>
                <w:color w:val="0D0D0D"/>
                <w:sz w:val="18"/>
                <w:szCs w:val="18"/>
                <w:lang w:eastAsia="es-CO"/>
              </w:rPr>
              <w:t xml:space="preserve">Data </w:t>
            </w:r>
            <w:proofErr w:type="spellStart"/>
            <w:r>
              <w:rPr>
                <w:rFonts w:eastAsia="Times New Roman" w:cs="Times New Roman"/>
                <w:color w:val="0D0D0D"/>
                <w:sz w:val="18"/>
                <w:szCs w:val="18"/>
                <w:lang w:eastAsia="es-CO"/>
              </w:rPr>
              <w:t>Acquisition</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Financial</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eastAsia="Times New Roman" w:cs="Times New Roman"/>
                <w:color w:val="0D0D0D"/>
                <w:sz w:val="18"/>
                <w:szCs w:val="18"/>
                <w:lang w:eastAsia="es-CO"/>
              </w:rPr>
            </w:pPr>
            <w:proofErr w:type="spellStart"/>
            <w:r>
              <w:rPr>
                <w:rFonts w:eastAsia="Times New Roman" w:cs="Times New Roman"/>
                <w:color w:val="0D0D0D"/>
                <w:sz w:val="18"/>
                <w:szCs w:val="18"/>
                <w:lang w:eastAsia="es-CO"/>
              </w:rPr>
              <w:t>Instrument</w:t>
            </w:r>
            <w:proofErr w:type="spellEnd"/>
            <w:r>
              <w:rPr>
                <w:rFonts w:eastAsia="Times New Roman" w:cs="Times New Roman"/>
                <w:color w:val="0D0D0D"/>
                <w:sz w:val="18"/>
                <w:szCs w:val="18"/>
                <w:lang w:eastAsia="es-CO"/>
              </w:rPr>
              <w:t xml:space="preserve"> Control</w:t>
            </w:r>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Database</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Image</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Processing</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Mapping</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DSP </w:t>
            </w:r>
            <w:proofErr w:type="spellStart"/>
            <w:r>
              <w:rPr>
                <w:rFonts w:ascii="Verdana" w:eastAsia="Times New Roman" w:hAnsi="Verdana" w:cs="Times New Roman"/>
                <w:color w:val="0D0D0D"/>
                <w:sz w:val="18"/>
                <w:szCs w:val="18"/>
                <w:lang w:eastAsia="es-CO"/>
              </w:rPr>
              <w:t>System</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Toolbox</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Optimization</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MATLAB </w:t>
            </w:r>
            <w:proofErr w:type="spellStart"/>
            <w:r>
              <w:rPr>
                <w:rFonts w:ascii="Verdana" w:eastAsia="Times New Roman" w:hAnsi="Verdana" w:cs="Times New Roman"/>
                <w:color w:val="0D0D0D"/>
                <w:sz w:val="18"/>
                <w:szCs w:val="18"/>
                <w:lang w:eastAsia="es-CO"/>
              </w:rPr>
              <w:t>Coder</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Econometrics</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Signal</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Processing</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 xml:space="preserve">MATLAB </w:t>
            </w:r>
            <w:proofErr w:type="spellStart"/>
            <w:r>
              <w:rPr>
                <w:rFonts w:ascii="Verdana" w:eastAsia="Times New Roman" w:hAnsi="Verdana" w:cs="Times New Roman"/>
                <w:color w:val="0D0D0D"/>
                <w:sz w:val="18"/>
                <w:szCs w:val="18"/>
                <w:lang w:eastAsia="es-CO"/>
              </w:rPr>
              <w:t>Compiler</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Embedded</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Coder</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Statistics</w:t>
            </w:r>
            <w:proofErr w:type="spellEnd"/>
            <w:r>
              <w:rPr>
                <w:rFonts w:ascii="Verdana" w:eastAsia="Times New Roman" w:hAnsi="Verdana" w:cs="Times New Roman"/>
                <w:color w:val="0D0D0D"/>
                <w:sz w:val="18"/>
                <w:szCs w:val="18"/>
                <w:lang w:eastAsia="es-CO"/>
              </w:rPr>
              <w:t xml:space="preserve"> and Machine </w:t>
            </w:r>
            <w:proofErr w:type="spellStart"/>
            <w:r>
              <w:rPr>
                <w:rFonts w:ascii="Verdana" w:eastAsia="Times New Roman" w:hAnsi="Verdana" w:cs="Times New Roman"/>
                <w:color w:val="0D0D0D"/>
                <w:sz w:val="18"/>
                <w:szCs w:val="18"/>
                <w:lang w:eastAsia="es-CO"/>
              </w:rPr>
              <w:t>Learning</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Neural Network</w:t>
            </w:r>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Filter</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Design</w:t>
            </w:r>
            <w:proofErr w:type="spellEnd"/>
            <w:r>
              <w:rPr>
                <w:rFonts w:ascii="Verdana" w:eastAsia="Times New Roman" w:hAnsi="Verdana" w:cs="Times New Roman"/>
                <w:color w:val="0D0D0D"/>
                <w:sz w:val="18"/>
                <w:szCs w:val="18"/>
                <w:lang w:eastAsia="es-CO"/>
              </w:rPr>
              <w:t xml:space="preserve"> HDL </w:t>
            </w:r>
            <w:proofErr w:type="spellStart"/>
            <w:r>
              <w:rPr>
                <w:rFonts w:ascii="Verdana" w:eastAsia="Times New Roman" w:hAnsi="Verdana" w:cs="Times New Roman"/>
                <w:color w:val="0D0D0D"/>
                <w:sz w:val="18"/>
                <w:szCs w:val="18"/>
                <w:lang w:eastAsia="es-CO"/>
              </w:rPr>
              <w:t>Coder</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System</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Identification</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Parallel</w:t>
            </w:r>
            <w:proofErr w:type="spellEnd"/>
            <w:r>
              <w:rPr>
                <w:rFonts w:ascii="Verdana" w:eastAsia="Times New Roman" w:hAnsi="Verdana" w:cs="Times New Roman"/>
                <w:color w:val="0D0D0D"/>
                <w:sz w:val="18"/>
                <w:szCs w:val="18"/>
                <w:lang w:eastAsia="es-CO"/>
              </w:rPr>
              <w:t xml:space="preserve"> Computing</w:t>
            </w:r>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Financial</w:t>
            </w:r>
            <w:proofErr w:type="spellEnd"/>
            <w:r>
              <w:rPr>
                <w:rFonts w:ascii="Verdana" w:eastAsia="Times New Roman" w:hAnsi="Verdana" w:cs="Times New Roman"/>
                <w:color w:val="0D0D0D"/>
                <w:sz w:val="18"/>
                <w:szCs w:val="18"/>
                <w:lang w:eastAsia="es-CO"/>
              </w:rPr>
              <w:t xml:space="preserve"> Instruments</w:t>
            </w:r>
          </w:p>
        </w:tc>
      </w:tr>
      <w:tr w:rsidR="00AE1604">
        <w:trPr>
          <w:trHeight w:val="27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r>
              <w:rPr>
                <w:rFonts w:ascii="Verdana" w:eastAsia="Times New Roman" w:hAnsi="Verdana" w:cs="Times New Roman"/>
                <w:color w:val="0D0D0D"/>
                <w:sz w:val="18"/>
                <w:szCs w:val="18"/>
                <w:lang w:eastAsia="es-CO"/>
              </w:rPr>
              <w:t>Wavelet</w:t>
            </w:r>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Partial</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Differential</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Equation</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333333"/>
                <w:sz w:val="18"/>
                <w:szCs w:val="18"/>
                <w:lang w:eastAsia="es-CO"/>
              </w:rPr>
            </w:pPr>
            <w:proofErr w:type="spellStart"/>
            <w:r>
              <w:rPr>
                <w:rFonts w:ascii="Verdana" w:eastAsia="Times New Roman" w:hAnsi="Verdana" w:cs="Times New Roman"/>
                <w:color w:val="333333"/>
                <w:sz w:val="18"/>
                <w:szCs w:val="18"/>
                <w:lang w:eastAsia="es-CO"/>
              </w:rPr>
              <w:t>Fixed</w:t>
            </w:r>
            <w:proofErr w:type="spellEnd"/>
            <w:r>
              <w:rPr>
                <w:rFonts w:ascii="Verdana" w:eastAsia="Times New Roman" w:hAnsi="Verdana" w:cs="Times New Roman"/>
                <w:color w:val="333333"/>
                <w:sz w:val="18"/>
                <w:szCs w:val="18"/>
                <w:lang w:eastAsia="es-CO"/>
              </w:rPr>
              <w:t xml:space="preserve">-Point </w:t>
            </w:r>
            <w:proofErr w:type="spellStart"/>
            <w:r>
              <w:rPr>
                <w:rFonts w:ascii="Verdana" w:eastAsia="Times New Roman" w:hAnsi="Verdana" w:cs="Times New Roman"/>
                <w:color w:val="333333"/>
                <w:sz w:val="18"/>
                <w:szCs w:val="18"/>
                <w:lang w:eastAsia="es-CO"/>
              </w:rPr>
              <w:t>Designer</w:t>
            </w:r>
            <w:proofErr w:type="spellEnd"/>
            <w:r>
              <w:rPr>
                <w:rFonts w:ascii="Verdana" w:eastAsia="Times New Roman" w:hAnsi="Verdana" w:cs="Times New Roman"/>
                <w:color w:val="333333"/>
                <w:sz w:val="18"/>
                <w:szCs w:val="18"/>
                <w:lang w:eastAsia="es-CO"/>
              </w:rPr>
              <w:t xml:space="preserve"> </w:t>
            </w:r>
            <w:proofErr w:type="spellStart"/>
            <w:r>
              <w:rPr>
                <w:rFonts w:ascii="Verdana" w:eastAsia="Times New Roman" w:hAnsi="Verdana" w:cs="Times New Roman"/>
                <w:color w:val="333333"/>
                <w:sz w:val="18"/>
                <w:szCs w:val="18"/>
                <w:lang w:eastAsia="es-CO"/>
              </w:rPr>
              <w:t>Toolbox</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SimMechanics</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Simulink</w:t>
            </w:r>
            <w:proofErr w:type="spellEnd"/>
            <w:r>
              <w:rPr>
                <w:rFonts w:ascii="Verdana" w:eastAsia="Times New Roman" w:hAnsi="Verdana" w:cs="Times New Roman"/>
                <w:color w:val="0D0D0D"/>
                <w:sz w:val="18"/>
                <w:szCs w:val="18"/>
                <w:lang w:eastAsia="es-CO"/>
              </w:rPr>
              <w:t xml:space="preserve"> Control </w:t>
            </w:r>
            <w:proofErr w:type="spellStart"/>
            <w:r>
              <w:rPr>
                <w:rFonts w:ascii="Verdana" w:eastAsia="Times New Roman" w:hAnsi="Verdana" w:cs="Times New Roman"/>
                <w:color w:val="0D0D0D"/>
                <w:sz w:val="18"/>
                <w:szCs w:val="18"/>
                <w:lang w:eastAsia="es-CO"/>
              </w:rPr>
              <w:t>Design</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Simulink</w:t>
            </w:r>
            <w:proofErr w:type="spellEnd"/>
            <w:r>
              <w:rPr>
                <w:rFonts w:ascii="Verdana" w:eastAsia="Times New Roman" w:hAnsi="Verdana" w:cs="Times New Roman"/>
                <w:color w:val="0D0D0D"/>
                <w:sz w:val="18"/>
                <w:szCs w:val="18"/>
                <w:lang w:eastAsia="es-CO"/>
              </w:rPr>
              <w:t xml:space="preserve"> 3D </w:t>
            </w:r>
            <w:proofErr w:type="spellStart"/>
            <w:r>
              <w:rPr>
                <w:rFonts w:ascii="Verdana" w:eastAsia="Times New Roman" w:hAnsi="Verdana" w:cs="Times New Roman"/>
                <w:color w:val="0D0D0D"/>
                <w:sz w:val="18"/>
                <w:szCs w:val="18"/>
                <w:lang w:eastAsia="es-CO"/>
              </w:rPr>
              <w:t>Animation</w:t>
            </w:r>
            <w:proofErr w:type="spellEnd"/>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Simscape</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Stateflow</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Spreadsheet</w:t>
            </w:r>
            <w:proofErr w:type="spellEnd"/>
            <w:r>
              <w:rPr>
                <w:rFonts w:ascii="Verdana" w:eastAsia="Times New Roman" w:hAnsi="Verdana" w:cs="Times New Roman"/>
                <w:color w:val="0D0D0D"/>
                <w:sz w:val="18"/>
                <w:szCs w:val="18"/>
                <w:lang w:eastAsia="es-CO"/>
              </w:rPr>
              <w:t xml:space="preserve"> Link EX</w:t>
            </w:r>
          </w:p>
        </w:tc>
      </w:tr>
      <w:tr w:rsidR="00AE1604">
        <w:trPr>
          <w:trHeight w:val="300"/>
          <w:jc w:val="center"/>
        </w:trPr>
        <w:tc>
          <w:tcPr>
            <w:tcW w:w="3140" w:type="dxa"/>
            <w:tcBorders>
              <w:top w:val="nil"/>
              <w:left w:val="single" w:sz="4" w:space="0" w:color="000001"/>
              <w:bottom w:val="single" w:sz="4" w:space="0" w:color="000001"/>
              <w:right w:val="single" w:sz="4" w:space="0" w:color="000001"/>
            </w:tcBorders>
            <w:shd w:val="clear" w:color="auto" w:fill="FFFFFF"/>
            <w:tcMar>
              <w:left w:w="65" w:type="dxa"/>
            </w:tcMar>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Simulink</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Coder</w:t>
            </w:r>
            <w:proofErr w:type="spellEnd"/>
          </w:p>
        </w:tc>
        <w:tc>
          <w:tcPr>
            <w:tcW w:w="2679"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Symbolic</w:t>
            </w:r>
            <w:proofErr w:type="spellEnd"/>
            <w:r>
              <w:rPr>
                <w:rFonts w:ascii="Verdana" w:eastAsia="Times New Roman" w:hAnsi="Verdana" w:cs="Times New Roman"/>
                <w:color w:val="0D0D0D"/>
                <w:sz w:val="18"/>
                <w:szCs w:val="18"/>
                <w:lang w:eastAsia="es-CO"/>
              </w:rPr>
              <w:t xml:space="preserve"> </w:t>
            </w:r>
            <w:proofErr w:type="spellStart"/>
            <w:r>
              <w:rPr>
                <w:rFonts w:ascii="Verdana" w:eastAsia="Times New Roman" w:hAnsi="Verdana" w:cs="Times New Roman"/>
                <w:color w:val="0D0D0D"/>
                <w:sz w:val="18"/>
                <w:szCs w:val="18"/>
                <w:lang w:eastAsia="es-CO"/>
              </w:rPr>
              <w:t>Math</w:t>
            </w:r>
            <w:proofErr w:type="spellEnd"/>
          </w:p>
        </w:tc>
        <w:tc>
          <w:tcPr>
            <w:tcW w:w="2901" w:type="dxa"/>
            <w:tcBorders>
              <w:top w:val="nil"/>
              <w:left w:val="nil"/>
              <w:bottom w:val="single" w:sz="4" w:space="0" w:color="000001"/>
              <w:right w:val="single" w:sz="4" w:space="0" w:color="000001"/>
            </w:tcBorders>
            <w:shd w:val="clear" w:color="auto" w:fill="FFFFFF"/>
            <w:vAlign w:val="center"/>
          </w:tcPr>
          <w:p w:rsidR="00AE1604" w:rsidRDefault="00391FF3">
            <w:pPr>
              <w:spacing w:after="0" w:line="240" w:lineRule="auto"/>
              <w:contextualSpacing/>
              <w:rPr>
                <w:rFonts w:ascii="Verdana" w:eastAsia="Times New Roman" w:hAnsi="Verdana" w:cs="Times New Roman"/>
                <w:color w:val="0D0D0D"/>
                <w:sz w:val="18"/>
                <w:szCs w:val="18"/>
                <w:lang w:eastAsia="es-CO"/>
              </w:rPr>
            </w:pPr>
            <w:proofErr w:type="spellStart"/>
            <w:r>
              <w:rPr>
                <w:rFonts w:ascii="Verdana" w:eastAsia="Times New Roman" w:hAnsi="Verdana" w:cs="Times New Roman"/>
                <w:color w:val="0D0D0D"/>
                <w:sz w:val="18"/>
                <w:szCs w:val="18"/>
                <w:lang w:eastAsia="es-CO"/>
              </w:rPr>
              <w:t>Simulink</w:t>
            </w:r>
            <w:proofErr w:type="spellEnd"/>
            <w:r>
              <w:rPr>
                <w:rFonts w:ascii="Verdana" w:eastAsia="Times New Roman" w:hAnsi="Verdana" w:cs="Times New Roman"/>
                <w:color w:val="0D0D0D"/>
                <w:sz w:val="18"/>
                <w:szCs w:val="18"/>
                <w:lang w:eastAsia="es-CO"/>
              </w:rPr>
              <w:t xml:space="preserve"> Real-Time</w:t>
            </w:r>
          </w:p>
        </w:tc>
      </w:tr>
    </w:tbl>
    <w:p w:rsidR="00AE1604" w:rsidRDefault="00AE1604">
      <w:pPr>
        <w:spacing w:after="0" w:line="240" w:lineRule="auto"/>
        <w:contextualSpacing/>
        <w:jc w:val="both"/>
      </w:pPr>
    </w:p>
    <w:p w:rsidR="00AE1604" w:rsidRDefault="00391FF3">
      <w:pPr>
        <w:spacing w:after="0" w:line="240" w:lineRule="auto"/>
        <w:contextualSpacing/>
        <w:jc w:val="both"/>
      </w:pPr>
      <w:r>
        <w:t xml:space="preserve">Cada uno de estos </w:t>
      </w:r>
      <w:proofErr w:type="spellStart"/>
      <w:r>
        <w:t>toolbox</w:t>
      </w:r>
      <w:proofErr w:type="spellEnd"/>
      <w:r>
        <w:t xml:space="preserve"> tiene su propio conjunto de instrucciones.</w:t>
      </w:r>
    </w:p>
    <w:p w:rsidR="00AE1604" w:rsidRDefault="00AE1604">
      <w:pPr>
        <w:spacing w:after="0" w:line="240" w:lineRule="auto"/>
        <w:contextualSpacing/>
        <w:jc w:val="both"/>
      </w:pPr>
    </w:p>
    <w:p w:rsidR="00AE1604" w:rsidRDefault="00391FF3">
      <w:pPr>
        <w:spacing w:after="0" w:line="240" w:lineRule="auto"/>
        <w:contextualSpacing/>
        <w:jc w:val="both"/>
      </w:pPr>
      <w:r>
        <w:t>Ventajas de MATLAB:</w:t>
      </w:r>
    </w:p>
    <w:p w:rsidR="00AE1604" w:rsidRDefault="00391FF3">
      <w:pPr>
        <w:pStyle w:val="Prrafodelista"/>
        <w:numPr>
          <w:ilvl w:val="0"/>
          <w:numId w:val="1"/>
        </w:numPr>
        <w:spacing w:after="0" w:line="240" w:lineRule="auto"/>
        <w:jc w:val="both"/>
      </w:pPr>
      <w:r>
        <w:t>Es fácil de usar, su lenguaje de programación es interpretado, lo que facilita la ejecución de sus códigos.</w:t>
      </w:r>
    </w:p>
    <w:p w:rsidR="00AE1604" w:rsidRDefault="00391FF3">
      <w:pPr>
        <w:pStyle w:val="Prrafodelista"/>
        <w:numPr>
          <w:ilvl w:val="0"/>
          <w:numId w:val="1"/>
        </w:numPr>
        <w:spacing w:after="0" w:line="240" w:lineRule="auto"/>
        <w:jc w:val="both"/>
      </w:pPr>
      <w:r>
        <w:t>Es multiplataforma, viene en versiones para Windows, OS Mac, Unix y Linux, los programas escritos en una plataforma funcionarán en cualquiera de ellas.</w:t>
      </w:r>
    </w:p>
    <w:p w:rsidR="00AE1604" w:rsidRDefault="00391FF3">
      <w:pPr>
        <w:pStyle w:val="Prrafodelista"/>
        <w:numPr>
          <w:ilvl w:val="0"/>
          <w:numId w:val="1"/>
        </w:numPr>
        <w:spacing w:after="0" w:line="240" w:lineRule="auto"/>
        <w:jc w:val="both"/>
      </w:pPr>
      <w:r>
        <w:t>Sus funciones predefinidas le permiten ejecutar comandos en poco tiempo.</w:t>
      </w:r>
    </w:p>
    <w:p w:rsidR="00AE1604" w:rsidRDefault="00391FF3">
      <w:pPr>
        <w:spacing w:after="0" w:line="240" w:lineRule="auto"/>
        <w:contextualSpacing/>
        <w:jc w:val="both"/>
      </w:pPr>
      <w:r>
        <w:t>Desventajas de MATLAB:</w:t>
      </w:r>
    </w:p>
    <w:p w:rsidR="00AE1604" w:rsidRDefault="00391FF3">
      <w:pPr>
        <w:pStyle w:val="Prrafodelista"/>
        <w:numPr>
          <w:ilvl w:val="0"/>
          <w:numId w:val="2"/>
        </w:numPr>
        <w:spacing w:after="0" w:line="240" w:lineRule="auto"/>
        <w:jc w:val="both"/>
      </w:pPr>
      <w:r>
        <w:t>Por ser un lenguaje de programación interpretado sus códigos demoran más en ser ejecutados.</w:t>
      </w:r>
    </w:p>
    <w:p w:rsidR="00AE1604" w:rsidRDefault="00391FF3">
      <w:pPr>
        <w:pStyle w:val="Prrafodelista"/>
        <w:numPr>
          <w:ilvl w:val="0"/>
          <w:numId w:val="2"/>
        </w:numPr>
        <w:spacing w:after="0" w:line="240" w:lineRule="auto"/>
        <w:jc w:val="both"/>
      </w:pPr>
      <w:r>
        <w:t xml:space="preserve">El costo, la versión básica de MATLAB cuesta USD $85.00, más USD $45.00 cada </w:t>
      </w:r>
      <w:proofErr w:type="spellStart"/>
      <w:r>
        <w:t>toolbox</w:t>
      </w:r>
      <w:proofErr w:type="spellEnd"/>
      <w:r>
        <w:t>, instalar una versión completa costaría cerca de USD $2,000.00 solamente en un equipo.</w:t>
      </w:r>
    </w:p>
    <w:p w:rsidR="00AE1604" w:rsidRDefault="00391FF3">
      <w:pPr>
        <w:pStyle w:val="Prrafodelista"/>
        <w:spacing w:after="0" w:line="240" w:lineRule="auto"/>
        <w:jc w:val="both"/>
      </w:pPr>
      <w:r>
        <w:t>Por ello existen versiones estudiantiles que no tienen todas las funcionalidades de la versión profesional.</w:t>
      </w:r>
    </w:p>
    <w:p w:rsidR="00AE1604" w:rsidRDefault="00AE1604">
      <w:pPr>
        <w:spacing w:after="0" w:line="240" w:lineRule="auto"/>
        <w:contextualSpacing/>
        <w:jc w:val="both"/>
      </w:pPr>
    </w:p>
    <w:p w:rsidR="00AE1604" w:rsidRDefault="00AE1604">
      <w:pPr>
        <w:spacing w:after="0" w:line="240" w:lineRule="auto"/>
        <w:contextualSpacing/>
        <w:jc w:val="both"/>
      </w:pPr>
    </w:p>
    <w:p w:rsidR="00AE1604" w:rsidRDefault="00AE1604">
      <w:pPr>
        <w:spacing w:after="0" w:line="240" w:lineRule="auto"/>
        <w:contextualSpacing/>
        <w:jc w:val="both"/>
      </w:pPr>
    </w:p>
    <w:p w:rsidR="00AE1604" w:rsidRDefault="00AE1604">
      <w:pPr>
        <w:spacing w:after="0" w:line="240" w:lineRule="auto"/>
        <w:contextualSpacing/>
        <w:jc w:val="both"/>
      </w:pPr>
    </w:p>
    <w:p w:rsidR="00AE1604" w:rsidRDefault="00391FF3">
      <w:pPr>
        <w:spacing w:after="0" w:line="240" w:lineRule="auto"/>
        <w:contextualSpacing/>
        <w:jc w:val="both"/>
      </w:pPr>
      <w:r>
        <w:t>Contenido</w:t>
      </w:r>
      <w:r>
        <w:tab/>
      </w:r>
      <w:r>
        <w:tab/>
      </w:r>
      <w:r>
        <w:tab/>
      </w:r>
      <w:r>
        <w:tab/>
      </w:r>
      <w:r>
        <w:tab/>
      </w:r>
      <w:r>
        <w:tab/>
      </w:r>
      <w:r>
        <w:tab/>
        <w:t xml:space="preserve">           Ventana de comando o</w:t>
      </w:r>
      <w:r>
        <w:tab/>
      </w:r>
    </w:p>
    <w:p w:rsidR="00AE1604" w:rsidRDefault="00391FF3">
      <w:pPr>
        <w:spacing w:after="0" w:line="240" w:lineRule="auto"/>
        <w:contextualSpacing/>
        <w:jc w:val="both"/>
      </w:pPr>
      <w:r>
        <w:t xml:space="preserve">Carpeta actual                   ayuda en web                   Carpeta actual           </w:t>
      </w:r>
      <w:proofErr w:type="spellStart"/>
      <w:r>
        <w:t>Command</w:t>
      </w:r>
      <w:proofErr w:type="spellEnd"/>
      <w:r>
        <w:t xml:space="preserve"> </w:t>
      </w:r>
      <w:proofErr w:type="spellStart"/>
      <w:r>
        <w:t>Window</w:t>
      </w:r>
      <w:proofErr w:type="spellEnd"/>
    </w:p>
    <w:p w:rsidR="00AE1604" w:rsidRDefault="00967A38">
      <w:pPr>
        <w:spacing w:after="0" w:line="240" w:lineRule="auto"/>
        <w:contextualSpacing/>
        <w:jc w:val="both"/>
      </w:pPr>
      <w:r>
        <w:pict>
          <v:rect id="_x0000_s1028" style="position:absolute;left:0;text-align:left;margin-left:363.7pt;margin-top:77pt;width:127.15pt;height:32.75pt;z-index:251657728;mso-wrap-distance-left:9pt;mso-wrap-distance-top:0;mso-wrap-distance-right:9pt;mso-wrap-distance-bottom:0;mso-position-horizontal-relative:text;mso-position-vertical-relative:text" stroked="f" strokeweight="0">
            <v:textbox>
              <w:txbxContent>
                <w:p w:rsidR="00AE1604" w:rsidRDefault="00391FF3">
                  <w:pPr>
                    <w:pStyle w:val="FrameContents"/>
                    <w:spacing w:after="0" w:line="240" w:lineRule="auto"/>
                  </w:pPr>
                  <w:proofErr w:type="spellStart"/>
                  <w:r>
                    <w:t>Workspace</w:t>
                  </w:r>
                  <w:proofErr w:type="spellEnd"/>
                </w:p>
                <w:p w:rsidR="00AE1604" w:rsidRDefault="00391FF3">
                  <w:pPr>
                    <w:pStyle w:val="FrameContents"/>
                    <w:spacing w:after="0" w:line="240" w:lineRule="auto"/>
                  </w:pPr>
                  <w:proofErr w:type="gramStart"/>
                  <w:r>
                    <w:t>o</w:t>
                  </w:r>
                  <w:proofErr w:type="gramEnd"/>
                  <w:r>
                    <w:t xml:space="preserve"> espacio de trabajo</w:t>
                  </w:r>
                </w:p>
              </w:txbxContent>
            </v:textbox>
          </v:rect>
        </w:pict>
      </w:r>
      <w:r w:rsidR="00391FF3">
        <w:rPr>
          <w:noProof/>
          <w:lang w:eastAsia="es-CO"/>
        </w:rPr>
        <w:drawing>
          <wp:inline distT="0" distB="0" distL="0" distR="0">
            <wp:extent cx="4568825" cy="3003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4568825" cy="3003550"/>
                    </a:xfrm>
                    <a:prstGeom prst="rect">
                      <a:avLst/>
                    </a:prstGeom>
                    <a:noFill/>
                    <a:ln w="9525">
                      <a:noFill/>
                      <a:miter lim="800000"/>
                      <a:headEnd/>
                      <a:tailEnd/>
                    </a:ln>
                  </pic:spPr>
                </pic:pic>
              </a:graphicData>
            </a:graphic>
          </wp:inline>
        </w:drawing>
      </w:r>
      <w:r w:rsidR="00483B2F">
        <w:pict>
          <v:rect id="_x0000_s1030" style="position:absolute;left:0;text-align:left;margin-left:366.7pt;margin-top:181.55pt;width:80.4pt;height:32.75pt;z-index:251655680;mso-wrap-distance-left:9pt;mso-wrap-distance-top:0;mso-wrap-distance-right:9pt;mso-wrap-distance-bottom:0;mso-position-horizontal-relative:text;mso-position-vertical-relative:text" stroked="f" strokeweight="0">
            <v:textbox>
              <w:txbxContent>
                <w:p w:rsidR="00AE1604" w:rsidRDefault="00391FF3">
                  <w:pPr>
                    <w:pStyle w:val="FrameContents"/>
                    <w:spacing w:after="0" w:line="240" w:lineRule="auto"/>
                  </w:pPr>
                  <w:r>
                    <w:t>Botón de inicio</w:t>
                  </w:r>
                </w:p>
              </w:txbxContent>
            </v:textbox>
          </v:rect>
        </w:pict>
      </w:r>
      <w:r w:rsidR="00483B2F">
        <w:pict>
          <v:rect id="_x0000_s1029" style="position:absolute;left:0;text-align:left;margin-left:368.75pt;margin-top:117.2pt;width:89.75pt;height:1in;z-index:251656704;mso-wrap-distance-left:9pt;mso-wrap-distance-top:0;mso-wrap-distance-right:9pt;mso-wrap-distance-bottom:0;mso-position-horizontal-relative:text;mso-position-vertical-relative:text" stroked="f" strokeweight="0">
            <v:textbox>
              <w:txbxContent>
                <w:p w:rsidR="00AE1604" w:rsidRDefault="00391FF3">
                  <w:pPr>
                    <w:pStyle w:val="FrameContents"/>
                    <w:spacing w:after="0" w:line="240" w:lineRule="auto"/>
                  </w:pPr>
                  <w:proofErr w:type="spellStart"/>
                  <w:r>
                    <w:t>Command</w:t>
                  </w:r>
                  <w:proofErr w:type="spellEnd"/>
                  <w:r>
                    <w:t xml:space="preserve"> </w:t>
                  </w:r>
                  <w:proofErr w:type="spellStart"/>
                  <w:r>
                    <w:t>history</w:t>
                  </w:r>
                  <w:proofErr w:type="spellEnd"/>
                </w:p>
                <w:p w:rsidR="00AE1604" w:rsidRDefault="00391FF3">
                  <w:pPr>
                    <w:pStyle w:val="FrameContents"/>
                    <w:spacing w:after="0" w:line="240" w:lineRule="auto"/>
                  </w:pPr>
                  <w:proofErr w:type="gramStart"/>
                  <w:r>
                    <w:t>o</w:t>
                  </w:r>
                  <w:proofErr w:type="gramEnd"/>
                  <w:r>
                    <w:t xml:space="preserve"> historial de</w:t>
                  </w:r>
                </w:p>
                <w:p w:rsidR="00AE1604" w:rsidRDefault="00391FF3">
                  <w:pPr>
                    <w:pStyle w:val="FrameContents"/>
                    <w:spacing w:after="0" w:line="240" w:lineRule="auto"/>
                  </w:pPr>
                  <w:proofErr w:type="gramStart"/>
                  <w:r>
                    <w:t>comandos</w:t>
                  </w:r>
                  <w:proofErr w:type="gramEnd"/>
                </w:p>
              </w:txbxContent>
            </v:textbox>
          </v:rect>
        </w:pict>
      </w:r>
    </w:p>
    <w:p w:rsidR="00AE1604" w:rsidRDefault="00AE1604">
      <w:pPr>
        <w:spacing w:after="0" w:line="240" w:lineRule="auto"/>
        <w:contextualSpacing/>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6"/>
        <w:gridCol w:w="6281"/>
      </w:tblGrid>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proofErr w:type="spellStart"/>
            <w:r>
              <w:rPr>
                <w:sz w:val="20"/>
                <w:szCs w:val="20"/>
              </w:rPr>
              <w:t>Command</w:t>
            </w:r>
            <w:proofErr w:type="spellEnd"/>
            <w:r>
              <w:rPr>
                <w:sz w:val="20"/>
                <w:szCs w:val="20"/>
              </w:rPr>
              <w:t xml:space="preserve"> </w:t>
            </w:r>
            <w:proofErr w:type="spellStart"/>
            <w:r>
              <w:rPr>
                <w:sz w:val="20"/>
                <w:szCs w:val="20"/>
              </w:rPr>
              <w:t>window</w:t>
            </w:r>
            <w:proofErr w:type="spellEnd"/>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Es una ventana donde el usuario puede digitar los comandos y ver los resultados inmediatos.</w:t>
            </w:r>
          </w:p>
        </w:tc>
      </w:tr>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proofErr w:type="spellStart"/>
            <w:r>
              <w:rPr>
                <w:sz w:val="20"/>
                <w:szCs w:val="20"/>
              </w:rPr>
              <w:t>Command</w:t>
            </w:r>
            <w:proofErr w:type="spellEnd"/>
            <w:r>
              <w:rPr>
                <w:sz w:val="20"/>
                <w:szCs w:val="20"/>
              </w:rPr>
              <w:t xml:space="preserve"> </w:t>
            </w:r>
            <w:proofErr w:type="spellStart"/>
            <w:r>
              <w:rPr>
                <w:sz w:val="20"/>
                <w:szCs w:val="20"/>
              </w:rPr>
              <w:t>history</w:t>
            </w:r>
            <w:proofErr w:type="spellEnd"/>
            <w:r>
              <w:rPr>
                <w:sz w:val="20"/>
                <w:szCs w:val="20"/>
              </w:rPr>
              <w:t xml:space="preserve"> </w:t>
            </w:r>
            <w:proofErr w:type="spellStart"/>
            <w:r>
              <w:rPr>
                <w:sz w:val="20"/>
                <w:szCs w:val="20"/>
              </w:rPr>
              <w:t>window</w:t>
            </w:r>
            <w:proofErr w:type="spellEnd"/>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Es un panel donde se muestran los comandos usados recientemente.</w:t>
            </w:r>
          </w:p>
        </w:tc>
      </w:tr>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Botón de inicio (</w:t>
            </w:r>
            <w:proofErr w:type="spellStart"/>
            <w:r>
              <w:rPr>
                <w:sz w:val="20"/>
                <w:szCs w:val="20"/>
              </w:rPr>
              <w:t>Start</w:t>
            </w:r>
            <w:proofErr w:type="spellEnd"/>
            <w:r>
              <w:rPr>
                <w:sz w:val="20"/>
                <w:szCs w:val="20"/>
              </w:rPr>
              <w:t xml:space="preserve"> </w:t>
            </w:r>
            <w:proofErr w:type="spellStart"/>
            <w:r>
              <w:rPr>
                <w:sz w:val="20"/>
                <w:szCs w:val="20"/>
              </w:rPr>
              <w:t>button</w:t>
            </w:r>
            <w:proofErr w:type="spellEnd"/>
            <w:r>
              <w:rPr>
                <w:sz w:val="20"/>
                <w:szCs w:val="20"/>
              </w:rPr>
              <w:t>)</w:t>
            </w:r>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 xml:space="preserve">Permite el acceso inicial a MATLAB, a sus </w:t>
            </w:r>
            <w:proofErr w:type="spellStart"/>
            <w:r>
              <w:rPr>
                <w:sz w:val="20"/>
                <w:szCs w:val="20"/>
              </w:rPr>
              <w:t>toolboxes</w:t>
            </w:r>
            <w:proofErr w:type="spellEnd"/>
            <w:r>
              <w:rPr>
                <w:sz w:val="20"/>
                <w:szCs w:val="20"/>
              </w:rPr>
              <w:t xml:space="preserve"> y de más recursos.</w:t>
            </w:r>
          </w:p>
        </w:tc>
      </w:tr>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Contenido carpeta actual</w:t>
            </w:r>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Muestra los archivos que se encuentran en la carpeta a la cual apunta Matlab.</w:t>
            </w:r>
          </w:p>
        </w:tc>
      </w:tr>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proofErr w:type="spellStart"/>
            <w:r>
              <w:rPr>
                <w:sz w:val="20"/>
                <w:szCs w:val="20"/>
              </w:rPr>
              <w:t>Workspace</w:t>
            </w:r>
            <w:proofErr w:type="spellEnd"/>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Muestra las variables que están en uso en los programas que ha ejecutado Matlab en la sesión actual.</w:t>
            </w:r>
          </w:p>
        </w:tc>
      </w:tr>
      <w:tr w:rsidR="00AE1604">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Carpeta Actual</w:t>
            </w:r>
          </w:p>
        </w:tc>
        <w:tc>
          <w:tcPr>
            <w:tcW w:w="6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contextualSpacing/>
              <w:jc w:val="both"/>
              <w:rPr>
                <w:sz w:val="20"/>
                <w:szCs w:val="20"/>
              </w:rPr>
            </w:pPr>
            <w:r>
              <w:rPr>
                <w:sz w:val="20"/>
                <w:szCs w:val="20"/>
              </w:rPr>
              <w:t>Es la carpeta a la cual está apuntando Matlab para abrir o guardar archivos .M, el usuario puede escoger que carpeta utilizar, ya sea en una unidad externa o disco local.</w:t>
            </w:r>
          </w:p>
        </w:tc>
      </w:tr>
    </w:tbl>
    <w:p w:rsidR="00AE1604" w:rsidRDefault="00AE1604">
      <w:pPr>
        <w:spacing w:after="0" w:line="240" w:lineRule="auto"/>
        <w:contextualSpacing/>
        <w:jc w:val="both"/>
      </w:pPr>
    </w:p>
    <w:p w:rsidR="00AE1604" w:rsidRDefault="00391FF3">
      <w:pPr>
        <w:spacing w:after="0" w:line="240" w:lineRule="auto"/>
        <w:contextualSpacing/>
        <w:jc w:val="both"/>
      </w:pPr>
      <w:r>
        <w:t xml:space="preserve">Por ahora veremos cómo introducir comandos en la </w:t>
      </w:r>
      <w:proofErr w:type="spellStart"/>
      <w:r>
        <w:rPr>
          <w:b/>
        </w:rPr>
        <w:t>Command</w:t>
      </w:r>
      <w:proofErr w:type="spellEnd"/>
      <w:r>
        <w:rPr>
          <w:b/>
        </w:rPr>
        <w:t xml:space="preserve"> </w:t>
      </w:r>
      <w:proofErr w:type="spellStart"/>
      <w:r>
        <w:rPr>
          <w:b/>
        </w:rPr>
        <w:t>window</w:t>
      </w:r>
      <w:proofErr w:type="spellEnd"/>
      <w:r>
        <w:t xml:space="preserve"> (ventana de comando).</w:t>
      </w:r>
    </w:p>
    <w:p w:rsidR="00AE1604" w:rsidRDefault="00391FF3">
      <w:pPr>
        <w:spacing w:after="0" w:line="240" w:lineRule="auto"/>
        <w:contextualSpacing/>
        <w:jc w:val="both"/>
        <w:rPr>
          <w:b/>
        </w:rPr>
      </w:pPr>
      <w:r>
        <w:t xml:space="preserve">Se caracteriza por los </w:t>
      </w:r>
      <w:proofErr w:type="gramStart"/>
      <w:r>
        <w:t>“  &gt;</w:t>
      </w:r>
      <w:proofErr w:type="gramEnd"/>
      <w:r>
        <w:t xml:space="preserve">&gt;  “, lo que significa que está listo para recibir comandos, a estos símbolos se les conoce también como </w:t>
      </w:r>
      <w:proofErr w:type="spellStart"/>
      <w:r>
        <w:rPr>
          <w:b/>
        </w:rPr>
        <w:t>Prompt</w:t>
      </w:r>
      <w:proofErr w:type="spellEnd"/>
      <w:r>
        <w:rPr>
          <w:b/>
        </w:rPr>
        <w:t>.</w:t>
      </w:r>
    </w:p>
    <w:p w:rsidR="00AE1604" w:rsidRDefault="00AE1604">
      <w:pPr>
        <w:spacing w:after="0" w:line="240" w:lineRule="auto"/>
        <w:contextualSpacing/>
      </w:pPr>
    </w:p>
    <w:p w:rsidR="00AE1604" w:rsidRDefault="00391FF3">
      <w:pPr>
        <w:spacing w:after="0" w:line="240" w:lineRule="auto"/>
        <w:contextualSpacing/>
      </w:pPr>
      <w:r>
        <w:t>¿Y si no aparecen los paneles de los que estamos hablando?</w:t>
      </w:r>
    </w:p>
    <w:p w:rsidR="00AE1604" w:rsidRDefault="00391FF3">
      <w:pPr>
        <w:spacing w:after="0" w:line="240" w:lineRule="auto"/>
        <w:contextualSpacing/>
        <w:jc w:val="center"/>
      </w:pPr>
      <w:r>
        <w:rPr>
          <w:noProof/>
          <w:lang w:eastAsia="es-CO"/>
        </w:rPr>
        <w:lastRenderedPageBreak/>
        <w:drawing>
          <wp:inline distT="0" distB="0" distL="0" distR="0">
            <wp:extent cx="2987675" cy="1695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987675" cy="1695450"/>
                    </a:xfrm>
                    <a:prstGeom prst="rect">
                      <a:avLst/>
                    </a:prstGeom>
                    <a:noFill/>
                    <a:ln w="9525">
                      <a:noFill/>
                      <a:miter lim="800000"/>
                      <a:headEnd/>
                      <a:tailEnd/>
                    </a:ln>
                  </pic:spPr>
                </pic:pic>
              </a:graphicData>
            </a:graphic>
          </wp:inline>
        </w:drawing>
      </w:r>
    </w:p>
    <w:p w:rsidR="00AE1604" w:rsidRDefault="00AE1604">
      <w:pPr>
        <w:spacing w:after="0" w:line="240" w:lineRule="auto"/>
        <w:contextualSpacing/>
      </w:pPr>
    </w:p>
    <w:p w:rsidR="00AE1604" w:rsidRDefault="00391FF3">
      <w:pPr>
        <w:spacing w:after="0" w:line="240" w:lineRule="auto"/>
        <w:contextualSpacing/>
        <w:rPr>
          <w:b/>
        </w:rPr>
      </w:pPr>
      <w:r>
        <w:rPr>
          <w:b/>
        </w:rPr>
        <w:t>Para detener procesos en Matlab:</w:t>
      </w:r>
    </w:p>
    <w:p w:rsidR="00AE1604" w:rsidRDefault="00391FF3">
      <w:pPr>
        <w:spacing w:after="0" w:line="240" w:lineRule="auto"/>
        <w:contextualSpacing/>
        <w:jc w:val="both"/>
      </w:pPr>
      <w:r>
        <w:t>Existen ocasiones en las cuales el programa se sale de control, escribimos mal un código, lo que produce que Matlab tarde mucho en responder o produzca una serie interminable de números, P.E:</w:t>
      </w:r>
    </w:p>
    <w:p w:rsidR="00AE1604" w:rsidRDefault="00391FF3">
      <w:pPr>
        <w:spacing w:after="0" w:line="240" w:lineRule="auto"/>
        <w:contextualSpacing/>
        <w:jc w:val="both"/>
      </w:pPr>
      <w:r>
        <w:t xml:space="preserve">Al digitar en la ventana de comando </w:t>
      </w:r>
      <w:r>
        <w:rPr>
          <w:b/>
        </w:rPr>
        <w:t>rand (1e7, 1),</w:t>
      </w:r>
      <w:r>
        <w:t xml:space="preserve"> causará que Matlab empiece a generar números aleatorios, para detener estas operaciones o desbloquear Matlab se puede utilizar el comando </w:t>
      </w:r>
      <w:proofErr w:type="spellStart"/>
      <w:r>
        <w:t>Ctrl</w:t>
      </w:r>
      <w:proofErr w:type="spellEnd"/>
      <w:r>
        <w:t xml:space="preserve"> C, lo que causa que el programa aborte cualquier proceso o programa en ejecución.</w:t>
      </w:r>
    </w:p>
    <w:p w:rsidR="00AE1604" w:rsidRDefault="00AE1604">
      <w:pPr>
        <w:spacing w:after="0" w:line="240" w:lineRule="auto"/>
        <w:contextualSpacing/>
        <w:jc w:val="both"/>
      </w:pPr>
    </w:p>
    <w:p w:rsidR="00AE1604" w:rsidRDefault="00391FF3">
      <w:pPr>
        <w:spacing w:after="0" w:line="240" w:lineRule="auto"/>
        <w:contextualSpacing/>
        <w:jc w:val="both"/>
        <w:rPr>
          <w:b/>
        </w:rPr>
      </w:pPr>
      <w:r>
        <w:rPr>
          <w:b/>
        </w:rPr>
        <w:t>Mensajes de estado de Matlab:</w:t>
      </w:r>
    </w:p>
    <w:p w:rsidR="00AE1604" w:rsidRDefault="00AE1604">
      <w:pPr>
        <w:spacing w:after="0" w:line="240" w:lineRule="auto"/>
        <w:contextualSpacing/>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6236"/>
        <w:gridCol w:w="2591"/>
      </w:tblGrid>
      <w:tr w:rsidR="00AE1604">
        <w:tc>
          <w:tcPr>
            <w:tcW w:w="6236" w:type="dxa"/>
            <w:tcBorders>
              <w:top w:val="nil"/>
              <w:left w:val="nil"/>
              <w:bottom w:val="nil"/>
              <w:right w:val="nil"/>
            </w:tcBorders>
            <w:shd w:val="clear" w:color="auto" w:fill="auto"/>
            <w:vAlign w:val="center"/>
          </w:tcPr>
          <w:p w:rsidR="00AE1604" w:rsidRDefault="00391FF3">
            <w:pPr>
              <w:pStyle w:val="Prrafodelista"/>
              <w:numPr>
                <w:ilvl w:val="0"/>
                <w:numId w:val="4"/>
              </w:numPr>
              <w:spacing w:after="0"/>
              <w:jc w:val="both"/>
            </w:pPr>
            <w:r>
              <w:t xml:space="preserve">Cuando el programa está listo para empezar, en la parte inferior izquierda, justo al lado del botón </w:t>
            </w:r>
            <w:r>
              <w:rPr>
                <w:b/>
              </w:rPr>
              <w:t>START</w:t>
            </w:r>
            <w:r>
              <w:t>, aparecerá el texto “</w:t>
            </w:r>
            <w:proofErr w:type="spellStart"/>
            <w:r>
              <w:rPr>
                <w:b/>
              </w:rPr>
              <w:t>Ready</w:t>
            </w:r>
            <w:proofErr w:type="spellEnd"/>
            <w:r>
              <w:t>”.</w:t>
            </w:r>
          </w:p>
        </w:tc>
        <w:tc>
          <w:tcPr>
            <w:tcW w:w="2591" w:type="dxa"/>
            <w:tcBorders>
              <w:top w:val="nil"/>
              <w:left w:val="nil"/>
              <w:bottom w:val="nil"/>
              <w:right w:val="nil"/>
            </w:tcBorders>
            <w:shd w:val="clear" w:color="auto" w:fill="auto"/>
            <w:vAlign w:val="center"/>
          </w:tcPr>
          <w:p w:rsidR="00AE1604" w:rsidRDefault="00391FF3">
            <w:pPr>
              <w:spacing w:after="0"/>
              <w:contextualSpacing/>
              <w:jc w:val="both"/>
            </w:pPr>
            <w:r>
              <w:rPr>
                <w:noProof/>
                <w:lang w:eastAsia="es-CO"/>
              </w:rPr>
              <w:drawing>
                <wp:inline distT="0" distB="0" distL="0" distR="0">
                  <wp:extent cx="1449070" cy="5194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449070" cy="519430"/>
                          </a:xfrm>
                          <a:prstGeom prst="rect">
                            <a:avLst/>
                          </a:prstGeom>
                          <a:noFill/>
                          <a:ln w="9525">
                            <a:noFill/>
                            <a:miter lim="800000"/>
                            <a:headEnd/>
                            <a:tailEnd/>
                          </a:ln>
                        </pic:spPr>
                      </pic:pic>
                    </a:graphicData>
                  </a:graphic>
                </wp:inline>
              </w:drawing>
            </w:r>
          </w:p>
        </w:tc>
      </w:tr>
      <w:tr w:rsidR="00AE1604">
        <w:tc>
          <w:tcPr>
            <w:tcW w:w="6236" w:type="dxa"/>
            <w:tcBorders>
              <w:top w:val="nil"/>
              <w:left w:val="nil"/>
              <w:bottom w:val="nil"/>
              <w:right w:val="nil"/>
            </w:tcBorders>
            <w:shd w:val="clear" w:color="auto" w:fill="auto"/>
            <w:vAlign w:val="center"/>
          </w:tcPr>
          <w:p w:rsidR="00AE1604" w:rsidRDefault="00391FF3">
            <w:pPr>
              <w:pStyle w:val="Prrafodelista"/>
              <w:numPr>
                <w:ilvl w:val="0"/>
                <w:numId w:val="4"/>
              </w:numPr>
              <w:spacing w:after="0"/>
              <w:jc w:val="both"/>
            </w:pPr>
            <w:r>
              <w:t>Cuando el programa está ejecutando códigos, o programas aparecerá la palabra “</w:t>
            </w:r>
            <w:proofErr w:type="spellStart"/>
            <w:r>
              <w:rPr>
                <w:b/>
              </w:rPr>
              <w:t>Busy</w:t>
            </w:r>
            <w:proofErr w:type="spellEnd"/>
            <w:r>
              <w:t>”, que significa ocupado.</w:t>
            </w:r>
          </w:p>
        </w:tc>
        <w:tc>
          <w:tcPr>
            <w:tcW w:w="2591" w:type="dxa"/>
            <w:tcBorders>
              <w:top w:val="nil"/>
              <w:left w:val="nil"/>
              <w:bottom w:val="nil"/>
              <w:right w:val="nil"/>
            </w:tcBorders>
            <w:shd w:val="clear" w:color="auto" w:fill="auto"/>
            <w:vAlign w:val="center"/>
          </w:tcPr>
          <w:p w:rsidR="00AE1604" w:rsidRDefault="00391FF3">
            <w:pPr>
              <w:spacing w:after="0"/>
              <w:contextualSpacing/>
              <w:jc w:val="both"/>
            </w:pPr>
            <w:r>
              <w:rPr>
                <w:noProof/>
                <w:lang w:eastAsia="es-CO"/>
              </w:rPr>
              <w:drawing>
                <wp:inline distT="0" distB="0" distL="0" distR="0">
                  <wp:extent cx="1316355" cy="58801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l="1244" t="48862" r="61143"/>
                          <a:stretch>
                            <a:fillRect/>
                          </a:stretch>
                        </pic:blipFill>
                        <pic:spPr bwMode="auto">
                          <a:xfrm>
                            <a:off x="0" y="0"/>
                            <a:ext cx="1316355" cy="588010"/>
                          </a:xfrm>
                          <a:prstGeom prst="rect">
                            <a:avLst/>
                          </a:prstGeom>
                          <a:noFill/>
                          <a:ln w="9525">
                            <a:noFill/>
                            <a:miter lim="800000"/>
                            <a:headEnd/>
                            <a:tailEnd/>
                          </a:ln>
                        </pic:spPr>
                      </pic:pic>
                    </a:graphicData>
                  </a:graphic>
                </wp:inline>
              </w:drawing>
            </w:r>
          </w:p>
        </w:tc>
      </w:tr>
      <w:tr w:rsidR="00AE1604">
        <w:tc>
          <w:tcPr>
            <w:tcW w:w="6236" w:type="dxa"/>
            <w:tcBorders>
              <w:top w:val="nil"/>
              <w:left w:val="nil"/>
              <w:bottom w:val="nil"/>
              <w:right w:val="nil"/>
            </w:tcBorders>
            <w:shd w:val="clear" w:color="auto" w:fill="auto"/>
            <w:vAlign w:val="center"/>
          </w:tcPr>
          <w:p w:rsidR="00AE1604" w:rsidRDefault="00391FF3">
            <w:pPr>
              <w:pStyle w:val="Prrafodelista"/>
              <w:numPr>
                <w:ilvl w:val="0"/>
                <w:numId w:val="4"/>
              </w:numPr>
              <w:spacing w:after="0"/>
              <w:jc w:val="both"/>
            </w:pPr>
            <w:r>
              <w:t xml:space="preserve">Cuando al ejecutar un programa Matlab está esperando entradas o alguna interacción del usuario, dirá </w:t>
            </w:r>
            <w:r>
              <w:rPr>
                <w:b/>
              </w:rPr>
              <w:t>“</w:t>
            </w:r>
            <w:proofErr w:type="spellStart"/>
            <w:r>
              <w:rPr>
                <w:b/>
              </w:rPr>
              <w:t>Waiting</w:t>
            </w:r>
            <w:proofErr w:type="spellEnd"/>
            <w:r>
              <w:rPr>
                <w:b/>
              </w:rPr>
              <w:t xml:space="preserve"> </w:t>
            </w:r>
            <w:proofErr w:type="spellStart"/>
            <w:r>
              <w:rPr>
                <w:b/>
              </w:rPr>
              <w:t>for</w:t>
            </w:r>
            <w:proofErr w:type="spellEnd"/>
            <w:r>
              <w:rPr>
                <w:b/>
              </w:rPr>
              <w:t xml:space="preserve"> input”,</w:t>
            </w:r>
            <w:r>
              <w:t xml:space="preserve"> que significa esperando una entrada.</w:t>
            </w:r>
          </w:p>
        </w:tc>
        <w:tc>
          <w:tcPr>
            <w:tcW w:w="2591" w:type="dxa"/>
            <w:tcBorders>
              <w:top w:val="nil"/>
              <w:left w:val="nil"/>
              <w:bottom w:val="nil"/>
              <w:right w:val="nil"/>
            </w:tcBorders>
            <w:shd w:val="clear" w:color="auto" w:fill="auto"/>
            <w:vAlign w:val="center"/>
          </w:tcPr>
          <w:p w:rsidR="00AE1604" w:rsidRDefault="00391FF3">
            <w:pPr>
              <w:spacing w:after="0"/>
              <w:contextualSpacing/>
              <w:jc w:val="both"/>
            </w:pPr>
            <w:r>
              <w:rPr>
                <w:noProof/>
                <w:lang w:eastAsia="es-CO"/>
              </w:rPr>
              <w:drawing>
                <wp:inline distT="0" distB="0" distL="0" distR="0">
                  <wp:extent cx="1470025" cy="30861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t="36011" r="21935"/>
                          <a:stretch>
                            <a:fillRect/>
                          </a:stretch>
                        </pic:blipFill>
                        <pic:spPr bwMode="auto">
                          <a:xfrm>
                            <a:off x="0" y="0"/>
                            <a:ext cx="1470025" cy="308610"/>
                          </a:xfrm>
                          <a:prstGeom prst="rect">
                            <a:avLst/>
                          </a:prstGeom>
                          <a:noFill/>
                          <a:ln w="9525">
                            <a:noFill/>
                            <a:miter lim="800000"/>
                            <a:headEnd/>
                            <a:tailEnd/>
                          </a:ln>
                        </pic:spPr>
                      </pic:pic>
                    </a:graphicData>
                  </a:graphic>
                </wp:inline>
              </w:drawing>
            </w:r>
          </w:p>
        </w:tc>
      </w:tr>
    </w:tbl>
    <w:p w:rsidR="00AE1604" w:rsidRDefault="00AE1604">
      <w:pPr>
        <w:spacing w:after="0" w:line="240" w:lineRule="auto"/>
        <w:contextualSpacing/>
        <w:jc w:val="both"/>
      </w:pPr>
    </w:p>
    <w:p w:rsidR="00AE1604" w:rsidRDefault="00391FF3">
      <w:pPr>
        <w:spacing w:after="0" w:line="240" w:lineRule="auto"/>
        <w:contextualSpacing/>
        <w:jc w:val="both"/>
        <w:rPr>
          <w:b/>
        </w:rPr>
      </w:pPr>
      <w:r>
        <w:rPr>
          <w:b/>
        </w:rPr>
        <w:t>Para cerrar Matlab por comandos:</w:t>
      </w:r>
    </w:p>
    <w:p w:rsidR="00AE1604" w:rsidRDefault="00391FF3">
      <w:pPr>
        <w:spacing w:after="0" w:line="240" w:lineRule="auto"/>
        <w:contextualSpacing/>
        <w:jc w:val="both"/>
      </w:pPr>
      <w:r>
        <w:t>Se puede digitar el comando “</w:t>
      </w:r>
      <w:proofErr w:type="spellStart"/>
      <w:r>
        <w:rPr>
          <w:b/>
        </w:rPr>
        <w:t>quit</w:t>
      </w:r>
      <w:proofErr w:type="spellEnd"/>
      <w:r>
        <w:t>”.</w:t>
      </w:r>
    </w:p>
    <w:p w:rsidR="00AE1604" w:rsidRDefault="00AE1604">
      <w:pPr>
        <w:spacing w:after="0" w:line="240" w:lineRule="auto"/>
        <w:contextualSpacing/>
        <w:jc w:val="both"/>
      </w:pPr>
    </w:p>
    <w:p w:rsidR="00AE1604" w:rsidRDefault="00391FF3">
      <w:pPr>
        <w:spacing w:after="0" w:line="240" w:lineRule="auto"/>
        <w:contextualSpacing/>
        <w:jc w:val="both"/>
        <w:rPr>
          <w:b/>
        </w:rPr>
      </w:pPr>
      <w:r>
        <w:rPr>
          <w:b/>
        </w:rPr>
        <w:t>Para limpiar la ventana de comandos, sin borrar los datos de memoria:</w:t>
      </w:r>
    </w:p>
    <w:p w:rsidR="00AE1604" w:rsidRDefault="00391FF3">
      <w:pPr>
        <w:spacing w:after="0" w:line="240" w:lineRule="auto"/>
        <w:contextualSpacing/>
        <w:jc w:val="both"/>
      </w:pPr>
      <w:r>
        <w:t>Se puede digitar el comando “</w:t>
      </w:r>
      <w:proofErr w:type="spellStart"/>
      <w:r>
        <w:rPr>
          <w:b/>
        </w:rPr>
        <w:t>clc</w:t>
      </w:r>
      <w:proofErr w:type="spellEnd"/>
      <w:r>
        <w:t>”.</w:t>
      </w:r>
    </w:p>
    <w:p w:rsidR="00AE1604" w:rsidRDefault="00AE1604">
      <w:pPr>
        <w:spacing w:after="0" w:line="240" w:lineRule="auto"/>
        <w:contextualSpacing/>
        <w:jc w:val="both"/>
      </w:pPr>
    </w:p>
    <w:p w:rsidR="00AE1604" w:rsidRDefault="00391FF3">
      <w:pPr>
        <w:spacing w:after="0" w:line="240" w:lineRule="auto"/>
        <w:contextualSpacing/>
        <w:jc w:val="both"/>
        <w:rPr>
          <w:b/>
        </w:rPr>
      </w:pPr>
      <w:r>
        <w:rPr>
          <w:b/>
        </w:rPr>
        <w:t>Para borrar todas las variables con sus datos:</w:t>
      </w:r>
    </w:p>
    <w:p w:rsidR="00AE1604" w:rsidRDefault="00391FF3">
      <w:pPr>
        <w:spacing w:after="0" w:line="240" w:lineRule="auto"/>
        <w:contextualSpacing/>
        <w:jc w:val="both"/>
      </w:pPr>
      <w:r>
        <w:t>Se puede digitar el comando “</w:t>
      </w:r>
      <w:proofErr w:type="spellStart"/>
      <w:r>
        <w:rPr>
          <w:b/>
        </w:rPr>
        <w:t>clear</w:t>
      </w:r>
      <w:proofErr w:type="spellEnd"/>
      <w:r>
        <w:rPr>
          <w:b/>
        </w:rPr>
        <w:t xml:space="preserve"> </w:t>
      </w:r>
      <w:proofErr w:type="spellStart"/>
      <w:r>
        <w:rPr>
          <w:b/>
        </w:rPr>
        <w:t>all</w:t>
      </w:r>
      <w:proofErr w:type="spellEnd"/>
      <w:r>
        <w:t>”.</w:t>
      </w:r>
    </w:p>
    <w:p w:rsidR="00AE1604" w:rsidRDefault="00AE1604">
      <w:pPr>
        <w:spacing w:after="0" w:line="240" w:lineRule="auto"/>
        <w:contextualSpacing/>
        <w:jc w:val="both"/>
      </w:pPr>
    </w:p>
    <w:p w:rsidR="00AE1604" w:rsidRDefault="00391FF3">
      <w:pPr>
        <w:spacing w:after="0" w:line="240" w:lineRule="auto"/>
        <w:contextualSpacing/>
        <w:rPr>
          <w:b/>
        </w:rPr>
      </w:pPr>
      <w:r>
        <w:rPr>
          <w:b/>
        </w:rPr>
        <w:t>Primeros comandos en Matlab</w:t>
      </w:r>
    </w:p>
    <w:p w:rsidR="00AE1604" w:rsidRDefault="00391FF3">
      <w:pPr>
        <w:spacing w:after="0" w:line="240" w:lineRule="auto"/>
        <w:rPr>
          <w:b/>
        </w:rPr>
      </w:pPr>
      <w:r>
        <w:rPr>
          <w:b/>
        </w:rPr>
        <w:t>Crear variables:</w:t>
      </w:r>
    </w:p>
    <w:p w:rsidR="00AE1604" w:rsidRDefault="00391FF3">
      <w:pPr>
        <w:spacing w:after="0" w:line="240" w:lineRule="auto"/>
      </w:pPr>
      <w:r>
        <w:t xml:space="preserve">Digitar en la ventana de comando la siguiente operación y luego la tecla </w:t>
      </w:r>
      <w:proofErr w:type="spellStart"/>
      <w:r>
        <w:t>enter</w:t>
      </w:r>
      <w:proofErr w:type="spellEnd"/>
      <w:r>
        <w:t>:</w:t>
      </w:r>
    </w:p>
    <w:tbl>
      <w:tblPr>
        <w:tblW w:w="0" w:type="auto"/>
        <w:tblInd w:w="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68"/>
        <w:gridCol w:w="3093"/>
      </w:tblGrid>
      <w:tr w:rsidR="00AE1604">
        <w:tc>
          <w:tcPr>
            <w:tcW w:w="3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pPr>
            <w:r>
              <w:rPr>
                <w:noProof/>
                <w:lang w:eastAsia="es-CO"/>
              </w:rPr>
              <w:drawing>
                <wp:inline distT="0" distB="0" distL="0" distR="0">
                  <wp:extent cx="714375" cy="4953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tretch>
                            <a:fillRect/>
                          </a:stretch>
                        </pic:blipFill>
                        <pic:spPr bwMode="auto">
                          <a:xfrm>
                            <a:off x="0" y="0"/>
                            <a:ext cx="714375" cy="495300"/>
                          </a:xfrm>
                          <a:prstGeom prst="rect">
                            <a:avLst/>
                          </a:prstGeom>
                          <a:noFill/>
                          <a:ln w="9525">
                            <a:noFill/>
                            <a:miter lim="800000"/>
                            <a:headEnd/>
                            <a:tailEnd/>
                          </a:ln>
                        </pic:spPr>
                      </pic:pic>
                    </a:graphicData>
                  </a:graphic>
                </wp:inline>
              </w:drawing>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pPr>
            <w:r>
              <w:rPr>
                <w:noProof/>
                <w:lang w:eastAsia="es-CO"/>
              </w:rPr>
              <w:drawing>
                <wp:inline distT="0" distB="0" distL="0" distR="0">
                  <wp:extent cx="638175" cy="4953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bwMode="auto">
                          <a:xfrm>
                            <a:off x="0" y="0"/>
                            <a:ext cx="638175" cy="495300"/>
                          </a:xfrm>
                          <a:prstGeom prst="rect">
                            <a:avLst/>
                          </a:prstGeom>
                          <a:noFill/>
                          <a:ln w="9525">
                            <a:noFill/>
                            <a:miter lim="800000"/>
                            <a:headEnd/>
                            <a:tailEnd/>
                          </a:ln>
                        </pic:spPr>
                      </pic:pic>
                    </a:graphicData>
                  </a:graphic>
                </wp:inline>
              </w:drawing>
            </w:r>
          </w:p>
        </w:tc>
      </w:tr>
      <w:tr w:rsidR="00AE1604">
        <w:tc>
          <w:tcPr>
            <w:tcW w:w="3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jc w:val="center"/>
              <w:rPr>
                <w:lang w:eastAsia="es-CO"/>
              </w:rPr>
            </w:pPr>
            <w:r>
              <w:rPr>
                <w:lang w:eastAsia="es-CO"/>
              </w:rPr>
              <w:t>Asignar valor a x</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jc w:val="center"/>
              <w:rPr>
                <w:lang w:eastAsia="es-CO"/>
              </w:rPr>
            </w:pPr>
            <w:r>
              <w:rPr>
                <w:lang w:eastAsia="es-CO"/>
              </w:rPr>
              <w:t>Consultar valor de x</w:t>
            </w:r>
          </w:p>
        </w:tc>
      </w:tr>
    </w:tbl>
    <w:p w:rsidR="00AE1604" w:rsidRDefault="00391FF3">
      <w:pPr>
        <w:spacing w:after="0" w:line="240" w:lineRule="auto"/>
        <w:jc w:val="both"/>
      </w:pPr>
      <w:r>
        <w:lastRenderedPageBreak/>
        <w:t>Matlab crea la variable x de forma inmediata y al realizar la operación le asigna el valor de 3.</w:t>
      </w:r>
    </w:p>
    <w:p w:rsidR="00AE1604" w:rsidRDefault="00391FF3">
      <w:pPr>
        <w:spacing w:after="0" w:line="240" w:lineRule="auto"/>
        <w:jc w:val="both"/>
      </w:pPr>
      <w:r>
        <w:t>No olvidemos que las variables son simplemente una ubicación en la memoria del computador con un nombre y que guardan un valor, lo cual es diferente a la definición de variable desde el punto de vista matemático.</w:t>
      </w:r>
    </w:p>
    <w:p w:rsidR="00AE1604" w:rsidRDefault="00AE1604">
      <w:pPr>
        <w:spacing w:after="0" w:line="240" w:lineRule="auto"/>
        <w:jc w:val="both"/>
      </w:pPr>
    </w:p>
    <w:p w:rsidR="00AE1604" w:rsidRDefault="00391FF3">
      <w:pPr>
        <w:spacing w:after="0" w:line="240" w:lineRule="auto"/>
        <w:jc w:val="both"/>
      </w:pPr>
      <w:r>
        <w:t xml:space="preserve">Al digitar de nuevo </w:t>
      </w:r>
      <w:r>
        <w:rPr>
          <w:b/>
        </w:rPr>
        <w:t>x</w:t>
      </w:r>
      <w:r>
        <w:t xml:space="preserve">, y dar </w:t>
      </w:r>
      <w:proofErr w:type="spellStart"/>
      <w:r>
        <w:t>enter</w:t>
      </w:r>
      <w:proofErr w:type="spellEnd"/>
      <w:r>
        <w:t>, Matlab consultará el valor en la memoria.</w:t>
      </w:r>
    </w:p>
    <w:p w:rsidR="00AE1604" w:rsidRDefault="00391FF3">
      <w:pPr>
        <w:spacing w:after="0" w:line="240" w:lineRule="auto"/>
        <w:jc w:val="both"/>
      </w:pPr>
      <w:r>
        <w:t>Un error muy común en Matlab es utilizar o llamar una variable que no ha sido asignada, P.E:</w:t>
      </w:r>
    </w:p>
    <w:p w:rsidR="00AE1604" w:rsidRDefault="00AE1604">
      <w:pPr>
        <w:spacing w:after="0" w:line="240" w:lineRule="auto"/>
        <w:jc w:val="both"/>
      </w:pPr>
    </w:p>
    <w:p w:rsidR="00AE1604" w:rsidRDefault="00391FF3">
      <w:pPr>
        <w:spacing w:after="0" w:line="240" w:lineRule="auto"/>
        <w:jc w:val="both"/>
      </w:pPr>
      <w:r>
        <w:t>Al digitar la variable que está vacía, no asignada o que no tiene ningún dato almacenado, aparecerá el error que se ve en el cuadro de abajo.</w:t>
      </w:r>
    </w:p>
    <w:p w:rsidR="00AE1604" w:rsidRDefault="00AE1604">
      <w:pPr>
        <w:spacing w:after="0" w:line="240" w:lineRule="auto"/>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39"/>
        <w:gridCol w:w="3588"/>
      </w:tblGrid>
      <w:tr w:rsidR="00AE1604">
        <w:tc>
          <w:tcPr>
            <w:tcW w:w="5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both"/>
            </w:pPr>
            <w:r>
              <w:rPr>
                <w:noProof/>
                <w:lang w:eastAsia="es-CO"/>
              </w:rPr>
              <w:drawing>
                <wp:inline distT="0" distB="0" distL="0" distR="0">
                  <wp:extent cx="3094990" cy="34417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tretch>
                            <a:fillRect/>
                          </a:stretch>
                        </pic:blipFill>
                        <pic:spPr bwMode="auto">
                          <a:xfrm>
                            <a:off x="0" y="0"/>
                            <a:ext cx="3094990" cy="344170"/>
                          </a:xfrm>
                          <a:prstGeom prst="rect">
                            <a:avLst/>
                          </a:prstGeom>
                          <a:noFill/>
                          <a:ln w="9525">
                            <a:noFill/>
                            <a:miter lim="800000"/>
                            <a:headEnd/>
                            <a:tailEnd/>
                          </a:ln>
                        </pic:spPr>
                      </pic:pic>
                    </a:graphicData>
                  </a:graphic>
                </wp:inline>
              </w:drawing>
            </w:r>
          </w:p>
        </w:tc>
        <w:tc>
          <w:tcPr>
            <w:tcW w:w="35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both"/>
            </w:pPr>
            <w:r>
              <w:t xml:space="preserve">Indefinida función o variable   </w:t>
            </w:r>
            <w:proofErr w:type="gramStart"/>
            <w:r>
              <w:t>‘ y</w:t>
            </w:r>
            <w:proofErr w:type="gramEnd"/>
            <w:r>
              <w:t xml:space="preserve"> ’.</w:t>
            </w:r>
          </w:p>
        </w:tc>
      </w:tr>
    </w:tbl>
    <w:p w:rsidR="00AE1604" w:rsidRDefault="00AE1604">
      <w:pPr>
        <w:spacing w:after="0" w:line="240" w:lineRule="auto"/>
        <w:jc w:val="both"/>
        <w:rPr>
          <w:b/>
        </w:rPr>
      </w:pPr>
    </w:p>
    <w:p w:rsidR="00AE1604" w:rsidRDefault="00391FF3">
      <w:pPr>
        <w:spacing w:after="0" w:line="240" w:lineRule="auto"/>
        <w:rPr>
          <w:b/>
        </w:rPr>
      </w:pPr>
      <w:r>
        <w:rPr>
          <w:b/>
        </w:rPr>
        <w:t>Llamar valores o líneas ingresadas anteriormente en Matlab:</w:t>
      </w:r>
    </w:p>
    <w:p w:rsidR="00AE1604" w:rsidRDefault="00391FF3">
      <w:pPr>
        <w:spacing w:after="0" w:line="240" w:lineRule="auto"/>
        <w:jc w:val="both"/>
      </w:pPr>
      <w:r>
        <w:t>En la ventana de comando</w:t>
      </w:r>
      <w:r>
        <w:rPr>
          <w:b/>
        </w:rPr>
        <w:t xml:space="preserve"> </w:t>
      </w:r>
      <w:r>
        <w:t xml:space="preserve">se pueden pulsar las teclas de las flechas arriba y abajo para tener acceso a líneas que fueron previamente digitadas, presionar </w:t>
      </w:r>
      <w:proofErr w:type="spellStart"/>
      <w:r>
        <w:t>enter</w:t>
      </w:r>
      <w:proofErr w:type="spellEnd"/>
      <w:r>
        <w:t xml:space="preserve"> al seleccionar la línea deseada.</w:t>
      </w:r>
    </w:p>
    <w:p w:rsidR="00AE1604" w:rsidRDefault="00391FF3">
      <w:pPr>
        <w:spacing w:after="0" w:line="240" w:lineRule="auto"/>
        <w:jc w:val="center"/>
      </w:pPr>
      <w:r>
        <w:rPr>
          <w:noProof/>
          <w:lang w:eastAsia="es-CO"/>
        </w:rPr>
        <w:drawing>
          <wp:inline distT="0" distB="0" distL="0" distR="0">
            <wp:extent cx="2348230" cy="164084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a:stretch>
                      <a:fillRect/>
                    </a:stretch>
                  </pic:blipFill>
                  <pic:spPr bwMode="auto">
                    <a:xfrm>
                      <a:off x="0" y="0"/>
                      <a:ext cx="2348230" cy="1640840"/>
                    </a:xfrm>
                    <a:prstGeom prst="rect">
                      <a:avLst/>
                    </a:prstGeom>
                    <a:noFill/>
                    <a:ln w="9525">
                      <a:noFill/>
                      <a:miter lim="800000"/>
                      <a:headEnd/>
                      <a:tailEnd/>
                    </a:ln>
                  </pic:spPr>
                </pic:pic>
              </a:graphicData>
            </a:graphic>
          </wp:inline>
        </w:drawing>
      </w:r>
    </w:p>
    <w:p w:rsidR="00AE1604" w:rsidRDefault="00AE1604">
      <w:pPr>
        <w:spacing w:after="0" w:line="240" w:lineRule="auto"/>
        <w:jc w:val="center"/>
        <w:rPr>
          <w:b/>
        </w:rPr>
      </w:pPr>
    </w:p>
    <w:tbl>
      <w:tblPr>
        <w:tblW w:w="0" w:type="auto"/>
        <w:tblInd w:w="40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firstRow="1" w:lastRow="0" w:firstColumn="1" w:lastColumn="0" w:noHBand="0" w:noVBand="1"/>
      </w:tblPr>
      <w:tblGrid>
        <w:gridCol w:w="8525"/>
      </w:tblGrid>
      <w:tr w:rsidR="00AE1604">
        <w:tc>
          <w:tcPr>
            <w:tcW w:w="852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AE1604" w:rsidRDefault="00391FF3">
            <w:pPr>
              <w:spacing w:after="0"/>
              <w:contextualSpacing/>
              <w:jc w:val="both"/>
              <w:rPr>
                <w:b/>
              </w:rPr>
            </w:pPr>
            <w:r>
              <w:rPr>
                <w:b/>
              </w:rPr>
              <w:t>Reglas para la designación de variables en Matlab</w:t>
            </w:r>
          </w:p>
          <w:p w:rsidR="00AE1604" w:rsidRDefault="00391FF3">
            <w:pPr>
              <w:pStyle w:val="Prrafodelista"/>
              <w:numPr>
                <w:ilvl w:val="0"/>
                <w:numId w:val="3"/>
              </w:numPr>
              <w:spacing w:after="0"/>
              <w:jc w:val="both"/>
            </w:pPr>
            <w:r>
              <w:t>Los nombres de las variables no deben empezar por números P.E   1area</w:t>
            </w:r>
          </w:p>
          <w:p w:rsidR="00AE1604" w:rsidRDefault="00391FF3">
            <w:pPr>
              <w:pStyle w:val="Prrafodelista"/>
              <w:spacing w:after="0"/>
              <w:jc w:val="both"/>
            </w:pPr>
            <w:r>
              <w:t>Los nombres pueden contener números o tenerlos al final del nombre P.E</w:t>
            </w:r>
          </w:p>
          <w:p w:rsidR="00AE1604" w:rsidRDefault="00391FF3">
            <w:pPr>
              <w:pStyle w:val="Prrafodelista"/>
              <w:spacing w:after="0"/>
              <w:jc w:val="both"/>
            </w:pPr>
            <w:r>
              <w:t>area1triangulo, area1.</w:t>
            </w:r>
          </w:p>
          <w:p w:rsidR="00AE1604" w:rsidRDefault="00391FF3">
            <w:pPr>
              <w:pStyle w:val="Prrafodelista"/>
              <w:numPr>
                <w:ilvl w:val="0"/>
                <w:numId w:val="3"/>
              </w:numPr>
              <w:spacing w:after="0"/>
              <w:jc w:val="both"/>
            </w:pPr>
            <w:r>
              <w:t xml:space="preserve">Los nombres de las variables no deben contener caracteres especiales como tildes, signos de número (#),  signos de pesos ($) o espacios finales o intermedios, si desea separar digite un guion inferior  P.E  </w:t>
            </w:r>
            <w:proofErr w:type="spellStart"/>
            <w:r>
              <w:t>area_triangulo</w:t>
            </w:r>
            <w:proofErr w:type="spellEnd"/>
            <w:r>
              <w:t xml:space="preserve"> </w:t>
            </w:r>
          </w:p>
          <w:p w:rsidR="00AE1604" w:rsidRDefault="00391FF3">
            <w:pPr>
              <w:pStyle w:val="Prrafodelista"/>
              <w:numPr>
                <w:ilvl w:val="0"/>
                <w:numId w:val="3"/>
              </w:numPr>
              <w:spacing w:after="0"/>
              <w:jc w:val="both"/>
            </w:pPr>
            <w:r>
              <w:t>Se recomiendan que los nombres de las variables sean en minúsculas.</w:t>
            </w:r>
          </w:p>
          <w:p w:rsidR="00AE1604" w:rsidRDefault="00391FF3">
            <w:pPr>
              <w:pStyle w:val="Prrafodelista"/>
              <w:numPr>
                <w:ilvl w:val="0"/>
                <w:numId w:val="3"/>
              </w:numPr>
              <w:spacing w:after="0"/>
              <w:jc w:val="both"/>
            </w:pPr>
            <w:r>
              <w:t>Las variables no pueden tener nombres iguales a las funciones o palabras reservadas de Matlab. P.E: coseno -&gt; sería una variable válida.</w:t>
            </w:r>
          </w:p>
          <w:p w:rsidR="00AE1604" w:rsidRDefault="00391FF3">
            <w:pPr>
              <w:pStyle w:val="Prrafodelista"/>
              <w:spacing w:after="0"/>
              <w:jc w:val="both"/>
            </w:pPr>
            <w:r>
              <w:t xml:space="preserve">                             </w:t>
            </w:r>
            <w:proofErr w:type="spellStart"/>
            <w:proofErr w:type="gramStart"/>
            <w:r>
              <w:t>cos</w:t>
            </w:r>
            <w:proofErr w:type="spellEnd"/>
            <w:proofErr w:type="gramEnd"/>
            <w:r>
              <w:t xml:space="preserve"> -&gt;  no lo sería porque es el nombre de una función de Matlab.  </w:t>
            </w:r>
          </w:p>
        </w:tc>
      </w:tr>
    </w:tbl>
    <w:p w:rsidR="00AE1604" w:rsidRDefault="00AE1604">
      <w:pPr>
        <w:spacing w:after="0" w:line="240" w:lineRule="auto"/>
        <w:rPr>
          <w:b/>
        </w:rPr>
      </w:pPr>
    </w:p>
    <w:p w:rsidR="00AE1604" w:rsidRDefault="00AE1604">
      <w:pPr>
        <w:spacing w:after="0" w:line="240" w:lineRule="auto"/>
        <w:rPr>
          <w:b/>
        </w:rPr>
      </w:pPr>
    </w:p>
    <w:p w:rsidR="00AE1604" w:rsidRDefault="00391FF3">
      <w:pPr>
        <w:pageBreakBefore/>
        <w:spacing w:after="0" w:line="240" w:lineRule="auto"/>
        <w:jc w:val="both"/>
        <w:rPr>
          <w:b/>
        </w:rPr>
      </w:pPr>
      <w:r>
        <w:rPr>
          <w:b/>
        </w:rPr>
        <w:lastRenderedPageBreak/>
        <w:t>Actividad 1:</w:t>
      </w:r>
    </w:p>
    <w:p w:rsidR="00AE1604" w:rsidRDefault="00391FF3">
      <w:pPr>
        <w:pStyle w:val="Prrafodelista"/>
        <w:numPr>
          <w:ilvl w:val="0"/>
          <w:numId w:val="5"/>
        </w:numPr>
        <w:spacing w:after="0" w:line="240" w:lineRule="auto"/>
        <w:jc w:val="both"/>
      </w:pPr>
      <w:r>
        <w:t>Vamos a calcular la cantidad de kilómetros en un año luz.</w:t>
      </w:r>
    </w:p>
    <w:p w:rsidR="00AE1604" w:rsidRDefault="00391FF3">
      <w:pPr>
        <w:spacing w:after="0" w:line="240" w:lineRule="auto"/>
        <w:ind w:left="360"/>
        <w:jc w:val="both"/>
      </w:pPr>
      <w:r>
        <w:t>Ingresamos las siguientes variables a la ventana de comando de Matlab:</w:t>
      </w:r>
    </w:p>
    <w:p w:rsidR="00AE1604" w:rsidRDefault="00391FF3">
      <w:pPr>
        <w:spacing w:after="0" w:line="240" w:lineRule="auto"/>
        <w:ind w:left="360"/>
        <w:jc w:val="both"/>
      </w:pPr>
      <w:r>
        <w:rPr>
          <w:noProof/>
          <w:lang w:eastAsia="es-CO"/>
        </w:rPr>
        <w:drawing>
          <wp:inline distT="0" distB="0" distL="0" distR="0">
            <wp:extent cx="4067175" cy="1905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a:stretch>
                      <a:fillRect/>
                    </a:stretch>
                  </pic:blipFill>
                  <pic:spPr bwMode="auto">
                    <a:xfrm>
                      <a:off x="0" y="0"/>
                      <a:ext cx="4067175" cy="190500"/>
                    </a:xfrm>
                    <a:prstGeom prst="rect">
                      <a:avLst/>
                    </a:prstGeom>
                    <a:noFill/>
                    <a:ln w="9525">
                      <a:noFill/>
                      <a:miter lim="800000"/>
                      <a:headEnd/>
                      <a:tailEnd/>
                    </a:ln>
                  </pic:spPr>
                </pic:pic>
              </a:graphicData>
            </a:graphic>
          </wp:inline>
        </w:drawing>
      </w:r>
    </w:p>
    <w:p w:rsidR="00AE1604" w:rsidRDefault="00391FF3">
      <w:pPr>
        <w:spacing w:after="0" w:line="240" w:lineRule="auto"/>
        <w:ind w:left="360"/>
        <w:jc w:val="both"/>
      </w:pPr>
      <w:r>
        <w:rPr>
          <w:noProof/>
          <w:lang w:eastAsia="es-CO"/>
        </w:rPr>
        <w:drawing>
          <wp:inline distT="0" distB="0" distL="0" distR="0">
            <wp:extent cx="3817620" cy="58166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a:stretch>
                      <a:fillRect/>
                    </a:stretch>
                  </pic:blipFill>
                  <pic:spPr bwMode="auto">
                    <a:xfrm>
                      <a:off x="0" y="0"/>
                      <a:ext cx="3817620" cy="581660"/>
                    </a:xfrm>
                    <a:prstGeom prst="rect">
                      <a:avLst/>
                    </a:prstGeom>
                    <a:noFill/>
                    <a:ln w="9525">
                      <a:noFill/>
                      <a:miter lim="800000"/>
                      <a:headEnd/>
                      <a:tailEnd/>
                    </a:ln>
                  </pic:spPr>
                </pic:pic>
              </a:graphicData>
            </a:graphic>
          </wp:inline>
        </w:drawing>
      </w:r>
    </w:p>
    <w:p w:rsidR="00AE1604" w:rsidRDefault="00AE1604">
      <w:pPr>
        <w:spacing w:after="0" w:line="240" w:lineRule="auto"/>
        <w:jc w:val="both"/>
      </w:pPr>
    </w:p>
    <w:p w:rsidR="00AE1604" w:rsidRDefault="00391FF3">
      <w:pPr>
        <w:spacing w:after="0" w:line="240" w:lineRule="auto"/>
        <w:ind w:left="708"/>
        <w:jc w:val="both"/>
        <w:rPr>
          <w:b/>
        </w:rPr>
      </w:pPr>
      <w:r>
        <w:t>Luego vamos a realizar la operación, vamos a multiplicar estas dos variables y la vamos a almacenar en la variable</w:t>
      </w:r>
      <w:r>
        <w:rPr>
          <w:b/>
        </w:rPr>
        <w:t xml:space="preserve">  </w:t>
      </w:r>
      <w:proofErr w:type="spellStart"/>
      <w:r>
        <w:rPr>
          <w:b/>
        </w:rPr>
        <w:t>year_luzkm</w:t>
      </w:r>
      <w:proofErr w:type="spellEnd"/>
      <w:r>
        <w:rPr>
          <w:b/>
        </w:rPr>
        <w:t>:</w:t>
      </w:r>
    </w:p>
    <w:p w:rsidR="00AE1604" w:rsidRDefault="00391FF3">
      <w:pPr>
        <w:spacing w:after="0" w:line="240" w:lineRule="auto"/>
        <w:ind w:left="708"/>
        <w:jc w:val="both"/>
      </w:pPr>
      <w:r>
        <w:rPr>
          <w:noProof/>
          <w:lang w:eastAsia="es-CO"/>
        </w:rPr>
        <w:drawing>
          <wp:inline distT="0" distB="0" distL="0" distR="0">
            <wp:extent cx="5241290" cy="52260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a:stretch>
                      <a:fillRect/>
                    </a:stretch>
                  </pic:blipFill>
                  <pic:spPr bwMode="auto">
                    <a:xfrm>
                      <a:off x="0" y="0"/>
                      <a:ext cx="5241290" cy="522605"/>
                    </a:xfrm>
                    <a:prstGeom prst="rect">
                      <a:avLst/>
                    </a:prstGeom>
                    <a:noFill/>
                    <a:ln w="9525">
                      <a:noFill/>
                      <a:miter lim="800000"/>
                      <a:headEnd/>
                      <a:tailEnd/>
                    </a:ln>
                  </pic:spPr>
                </pic:pic>
              </a:graphicData>
            </a:graphic>
          </wp:inline>
        </w:drawing>
      </w:r>
    </w:p>
    <w:p w:rsidR="00AE1604" w:rsidRDefault="00AE1604">
      <w:pPr>
        <w:spacing w:after="0" w:line="240" w:lineRule="auto"/>
        <w:jc w:val="both"/>
      </w:pPr>
    </w:p>
    <w:p w:rsidR="00AE1604" w:rsidRDefault="00391FF3">
      <w:pPr>
        <w:spacing w:after="0" w:line="240" w:lineRule="auto"/>
        <w:ind w:left="708"/>
        <w:jc w:val="both"/>
      </w:pPr>
      <w:r>
        <w:t xml:space="preserve">Antes de terminar la </w:t>
      </w:r>
      <w:r>
        <w:rPr>
          <w:b/>
        </w:rPr>
        <w:t>Actividad 1</w:t>
      </w:r>
      <w:r>
        <w:t>, verifiquemos esto:</w:t>
      </w:r>
    </w:p>
    <w:p w:rsidR="00AE1604" w:rsidRDefault="00391FF3">
      <w:pPr>
        <w:spacing w:after="0" w:line="240" w:lineRule="auto"/>
        <w:ind w:left="708"/>
        <w:contextualSpacing/>
        <w:rPr>
          <w:b/>
        </w:rPr>
      </w:pPr>
      <w:r>
        <w:rPr>
          <w:b/>
        </w:rPr>
        <w:t>Comentarios en Matlab</w:t>
      </w:r>
    </w:p>
    <w:p w:rsidR="00AE1604" w:rsidRDefault="00391FF3">
      <w:pPr>
        <w:spacing w:after="0" w:line="240" w:lineRule="auto"/>
        <w:ind w:left="708"/>
        <w:contextualSpacing/>
        <w:jc w:val="both"/>
      </w:pPr>
      <w:r>
        <w:t xml:space="preserve">Se pueden escribir notas aclaratorias o datos adicionales mediante comentarios, ellos se digitan precedidos del  signo </w:t>
      </w:r>
      <w:proofErr w:type="gramStart"/>
      <w:r>
        <w:t>‘</w:t>
      </w:r>
      <w:r>
        <w:rPr>
          <w:b/>
        </w:rPr>
        <w:t xml:space="preserve"> %</w:t>
      </w:r>
      <w:proofErr w:type="gramEnd"/>
      <w:r>
        <w:t xml:space="preserve"> ‘ , dichos comentarios no serán tenidos en cuenta por Matlab y aparecen en color verde.</w:t>
      </w:r>
    </w:p>
    <w:p w:rsidR="00AE1604" w:rsidRDefault="00AE1604">
      <w:pPr>
        <w:spacing w:after="0" w:line="240" w:lineRule="auto"/>
        <w:contextualSpacing/>
        <w:rPr>
          <w:b/>
        </w:rPr>
      </w:pPr>
    </w:p>
    <w:p w:rsidR="00AE1604" w:rsidRDefault="00391FF3">
      <w:pPr>
        <w:spacing w:after="0" w:line="240" w:lineRule="auto"/>
        <w:ind w:left="708"/>
        <w:contextualSpacing/>
        <w:rPr>
          <w:b/>
        </w:rPr>
      </w:pPr>
      <w:r>
        <w:rPr>
          <w:b/>
        </w:rPr>
        <w:t xml:space="preserve">El comando </w:t>
      </w:r>
      <w:proofErr w:type="spellStart"/>
      <w:r>
        <w:rPr>
          <w:b/>
        </w:rPr>
        <w:t>Format</w:t>
      </w:r>
      <w:proofErr w:type="spellEnd"/>
    </w:p>
    <w:p w:rsidR="00AE1604" w:rsidRDefault="00391FF3">
      <w:pPr>
        <w:spacing w:after="0" w:line="240" w:lineRule="auto"/>
        <w:ind w:left="1416"/>
        <w:contextualSpacing/>
      </w:pPr>
      <w:r>
        <w:t>Sirve para configurar como se muestran los resultados en la ventana de comando, observemos algunas configuraciones:</w:t>
      </w:r>
    </w:p>
    <w:p w:rsidR="00AE1604" w:rsidRDefault="00391FF3">
      <w:pPr>
        <w:spacing w:after="0" w:line="240" w:lineRule="auto"/>
        <w:ind w:left="1416"/>
        <w:contextualSpacing/>
      </w:pPr>
      <w:r>
        <w:t xml:space="preserve"> </w:t>
      </w:r>
    </w:p>
    <w:tbl>
      <w:tblPr>
        <w:tblW w:w="0" w:type="auto"/>
        <w:tblInd w:w="1270" w:type="dxa"/>
        <w:tblBorders>
          <w:top w:val="single" w:sz="4" w:space="0" w:color="00000A"/>
          <w:left w:val="single" w:sz="4" w:space="0" w:color="00000A"/>
          <w:bottom w:val="nil"/>
          <w:right w:val="nil"/>
          <w:insideH w:val="nil"/>
          <w:insideV w:val="nil"/>
        </w:tblBorders>
        <w:tblLook w:val="04A0" w:firstRow="1" w:lastRow="0" w:firstColumn="1" w:lastColumn="0" w:noHBand="0" w:noVBand="1"/>
      </w:tblPr>
      <w:tblGrid>
        <w:gridCol w:w="3997"/>
        <w:gridCol w:w="3787"/>
      </w:tblGrid>
      <w:tr w:rsidR="00AE1604">
        <w:tc>
          <w:tcPr>
            <w:tcW w:w="4111" w:type="dxa"/>
            <w:tcBorders>
              <w:top w:val="single" w:sz="4" w:space="0" w:color="00000A"/>
              <w:left w:val="single" w:sz="4" w:space="0" w:color="00000A"/>
              <w:bottom w:val="nil"/>
              <w:right w:val="nil"/>
            </w:tcBorders>
            <w:shd w:val="clear" w:color="auto" w:fill="auto"/>
            <w:tcMar>
              <w:left w:w="108" w:type="dxa"/>
            </w:tcMar>
          </w:tcPr>
          <w:p w:rsidR="00AE1604" w:rsidRDefault="00391FF3">
            <w:pPr>
              <w:spacing w:after="0"/>
              <w:contextualSpacing/>
            </w:pPr>
            <w:proofErr w:type="spellStart"/>
            <w:r>
              <w:rPr>
                <w:b/>
              </w:rPr>
              <w:t>Format</w:t>
            </w:r>
            <w:proofErr w:type="spellEnd"/>
            <w:r>
              <w:rPr>
                <w:b/>
              </w:rPr>
              <w:t xml:space="preserve"> </w:t>
            </w:r>
            <w:proofErr w:type="spellStart"/>
            <w:r>
              <w:rPr>
                <w:b/>
              </w:rPr>
              <w:t>long</w:t>
            </w:r>
            <w:proofErr w:type="spellEnd"/>
            <w:r>
              <w:rPr>
                <w:b/>
              </w:rPr>
              <w:t xml:space="preserve">  </w:t>
            </w:r>
            <w:r>
              <w:t xml:space="preserve">Es un comando que se utiliza para mostrar precisión hasta de 15 dígitos después de la coma. P.E  </w:t>
            </w:r>
          </w:p>
          <w:p w:rsidR="00AE1604" w:rsidRDefault="00391FF3">
            <w:pPr>
              <w:spacing w:after="0"/>
              <w:contextualSpacing/>
            </w:pPr>
            <w:r>
              <w:rPr>
                <w:noProof/>
                <w:lang w:eastAsia="es-CO"/>
              </w:rPr>
              <w:drawing>
                <wp:inline distT="0" distB="0" distL="0" distR="0">
                  <wp:extent cx="1600200" cy="67627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0"/>
                          <a:stretch>
                            <a:fillRect/>
                          </a:stretch>
                        </pic:blipFill>
                        <pic:spPr bwMode="auto">
                          <a:xfrm>
                            <a:off x="0" y="0"/>
                            <a:ext cx="1600200" cy="676275"/>
                          </a:xfrm>
                          <a:prstGeom prst="rect">
                            <a:avLst/>
                          </a:prstGeom>
                          <a:noFill/>
                          <a:ln w="9525">
                            <a:noFill/>
                            <a:miter lim="800000"/>
                            <a:headEnd/>
                            <a:tailEnd/>
                          </a:ln>
                        </pic:spPr>
                      </pic:pic>
                    </a:graphicData>
                  </a:graphic>
                </wp:inline>
              </w:drawing>
            </w:r>
          </w:p>
        </w:tc>
        <w:tc>
          <w:tcPr>
            <w:tcW w:w="3969" w:type="dxa"/>
            <w:tcBorders>
              <w:top w:val="single" w:sz="4" w:space="0" w:color="00000A"/>
              <w:left w:val="nil"/>
              <w:bottom w:val="nil"/>
              <w:right w:val="single" w:sz="4" w:space="0" w:color="00000A"/>
            </w:tcBorders>
            <w:shd w:val="clear" w:color="auto" w:fill="auto"/>
          </w:tcPr>
          <w:p w:rsidR="00AE1604" w:rsidRDefault="00391FF3">
            <w:pPr>
              <w:spacing w:after="0"/>
              <w:contextualSpacing/>
            </w:pPr>
            <w:proofErr w:type="spellStart"/>
            <w:r>
              <w:rPr>
                <w:b/>
              </w:rPr>
              <w:t>Format</w:t>
            </w:r>
            <w:proofErr w:type="spellEnd"/>
            <w:r>
              <w:rPr>
                <w:b/>
              </w:rPr>
              <w:t xml:space="preserve"> short  </w:t>
            </w:r>
            <w:r>
              <w:t>Muestra 5 dígitos después de la coma. P.E</w:t>
            </w:r>
          </w:p>
          <w:p w:rsidR="00AE1604" w:rsidRDefault="00391FF3">
            <w:pPr>
              <w:spacing w:after="0"/>
              <w:contextualSpacing/>
            </w:pPr>
            <w:r>
              <w:rPr>
                <w:noProof/>
                <w:lang w:eastAsia="es-CO"/>
              </w:rPr>
              <w:drawing>
                <wp:inline distT="0" distB="0" distL="0" distR="0">
                  <wp:extent cx="990600" cy="52260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1"/>
                          <a:stretch>
                            <a:fillRect/>
                          </a:stretch>
                        </pic:blipFill>
                        <pic:spPr bwMode="auto">
                          <a:xfrm>
                            <a:off x="0" y="0"/>
                            <a:ext cx="990600" cy="522605"/>
                          </a:xfrm>
                          <a:prstGeom prst="rect">
                            <a:avLst/>
                          </a:prstGeom>
                          <a:noFill/>
                          <a:ln w="9525">
                            <a:noFill/>
                            <a:miter lim="800000"/>
                            <a:headEnd/>
                            <a:tailEnd/>
                          </a:ln>
                        </pic:spPr>
                      </pic:pic>
                    </a:graphicData>
                  </a:graphic>
                </wp:inline>
              </w:drawing>
            </w:r>
          </w:p>
        </w:tc>
      </w:tr>
      <w:tr w:rsidR="00AE1604">
        <w:tc>
          <w:tcPr>
            <w:tcW w:w="4111" w:type="dxa"/>
            <w:tcBorders>
              <w:top w:val="nil"/>
              <w:left w:val="single" w:sz="4" w:space="0" w:color="00000A"/>
              <w:bottom w:val="single" w:sz="4" w:space="0" w:color="00000A"/>
              <w:right w:val="nil"/>
            </w:tcBorders>
            <w:shd w:val="clear" w:color="auto" w:fill="auto"/>
            <w:tcMar>
              <w:left w:w="108" w:type="dxa"/>
            </w:tcMar>
          </w:tcPr>
          <w:p w:rsidR="00AE1604" w:rsidRDefault="00391FF3">
            <w:pPr>
              <w:spacing w:after="0"/>
              <w:contextualSpacing/>
            </w:pPr>
            <w:proofErr w:type="spellStart"/>
            <w:r>
              <w:rPr>
                <w:b/>
              </w:rPr>
              <w:t>Format</w:t>
            </w:r>
            <w:proofErr w:type="spellEnd"/>
            <w:r>
              <w:rPr>
                <w:b/>
              </w:rPr>
              <w:t xml:space="preserve"> compact</w:t>
            </w:r>
            <w:r>
              <w:t xml:space="preserve">  Sirve para ahorrar espacio en el momento de mostrar resultados en la ventana de comando.</w:t>
            </w:r>
          </w:p>
          <w:p w:rsidR="00AE1604" w:rsidRDefault="00391FF3">
            <w:pPr>
              <w:spacing w:after="0"/>
              <w:contextualSpacing/>
            </w:pPr>
            <w:r>
              <w:rPr>
                <w:noProof/>
                <w:lang w:eastAsia="es-CO"/>
              </w:rPr>
              <w:drawing>
                <wp:inline distT="0" distB="0" distL="0" distR="0">
                  <wp:extent cx="885825" cy="47498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2"/>
                          <a:srcRect b="4360"/>
                          <a:stretch>
                            <a:fillRect/>
                          </a:stretch>
                        </pic:blipFill>
                        <pic:spPr bwMode="auto">
                          <a:xfrm>
                            <a:off x="0" y="0"/>
                            <a:ext cx="885825" cy="474980"/>
                          </a:xfrm>
                          <a:prstGeom prst="rect">
                            <a:avLst/>
                          </a:prstGeom>
                          <a:noFill/>
                          <a:ln w="9525">
                            <a:noFill/>
                            <a:miter lim="800000"/>
                            <a:headEnd/>
                            <a:tailEnd/>
                          </a:ln>
                        </pic:spPr>
                      </pic:pic>
                    </a:graphicData>
                  </a:graphic>
                </wp:inline>
              </w:drawing>
            </w:r>
          </w:p>
          <w:p w:rsidR="00AE1604" w:rsidRDefault="00AE1604">
            <w:pPr>
              <w:spacing w:after="0"/>
              <w:contextualSpacing/>
              <w:rPr>
                <w:b/>
              </w:rPr>
            </w:pPr>
          </w:p>
        </w:tc>
        <w:tc>
          <w:tcPr>
            <w:tcW w:w="3969" w:type="dxa"/>
            <w:tcBorders>
              <w:top w:val="nil"/>
              <w:left w:val="nil"/>
              <w:bottom w:val="single" w:sz="4" w:space="0" w:color="00000A"/>
              <w:right w:val="single" w:sz="4" w:space="0" w:color="00000A"/>
            </w:tcBorders>
            <w:shd w:val="clear" w:color="auto" w:fill="auto"/>
          </w:tcPr>
          <w:p w:rsidR="00AE1604" w:rsidRDefault="00391FF3">
            <w:pPr>
              <w:spacing w:after="0"/>
              <w:contextualSpacing/>
            </w:pPr>
            <w:proofErr w:type="spellStart"/>
            <w:r>
              <w:rPr>
                <w:b/>
              </w:rPr>
              <w:t>Format</w:t>
            </w:r>
            <w:proofErr w:type="spellEnd"/>
            <w:r>
              <w:rPr>
                <w:b/>
              </w:rPr>
              <w:t xml:space="preserve"> </w:t>
            </w:r>
            <w:proofErr w:type="spellStart"/>
            <w:r>
              <w:rPr>
                <w:b/>
              </w:rPr>
              <w:t>loose</w:t>
            </w:r>
            <w:proofErr w:type="spellEnd"/>
            <w:r>
              <w:rPr>
                <w:b/>
              </w:rPr>
              <w:t xml:space="preserve">  </w:t>
            </w:r>
            <w:r>
              <w:t>agrega unas líneas extras al mostrar los resultados y es la forma predeterminada.</w:t>
            </w:r>
          </w:p>
          <w:p w:rsidR="00AE1604" w:rsidRDefault="00391FF3">
            <w:pPr>
              <w:spacing w:after="0"/>
              <w:contextualSpacing/>
            </w:pPr>
            <w:r>
              <w:rPr>
                <w:noProof/>
                <w:lang w:eastAsia="es-CO"/>
              </w:rPr>
              <w:drawing>
                <wp:inline distT="0" distB="0" distL="0" distR="0">
                  <wp:extent cx="724535" cy="64452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3"/>
                          <a:stretch>
                            <a:fillRect/>
                          </a:stretch>
                        </pic:blipFill>
                        <pic:spPr bwMode="auto">
                          <a:xfrm>
                            <a:off x="0" y="0"/>
                            <a:ext cx="724535" cy="644525"/>
                          </a:xfrm>
                          <a:prstGeom prst="rect">
                            <a:avLst/>
                          </a:prstGeom>
                          <a:noFill/>
                          <a:ln w="9525">
                            <a:noFill/>
                            <a:miter lim="800000"/>
                            <a:headEnd/>
                            <a:tailEnd/>
                          </a:ln>
                        </pic:spPr>
                      </pic:pic>
                    </a:graphicData>
                  </a:graphic>
                </wp:inline>
              </w:drawing>
            </w:r>
          </w:p>
        </w:tc>
      </w:tr>
    </w:tbl>
    <w:p w:rsidR="00AE1604" w:rsidRDefault="00AE1604">
      <w:pPr>
        <w:spacing w:after="0" w:line="240" w:lineRule="auto"/>
        <w:jc w:val="both"/>
      </w:pPr>
    </w:p>
    <w:p w:rsidR="00AE1604" w:rsidRDefault="00391FF3">
      <w:pPr>
        <w:spacing w:after="0" w:line="240" w:lineRule="auto"/>
        <w:jc w:val="both"/>
      </w:pPr>
      <w:r>
        <w:t xml:space="preserve">Es importante tener en cuenta que </w:t>
      </w:r>
      <w:proofErr w:type="spellStart"/>
      <w:r>
        <w:t>format</w:t>
      </w:r>
      <w:proofErr w:type="spellEnd"/>
      <w:r>
        <w:t xml:space="preserve"> short y </w:t>
      </w:r>
      <w:proofErr w:type="spellStart"/>
      <w:r>
        <w:t>long</w:t>
      </w:r>
      <w:proofErr w:type="spellEnd"/>
      <w:r>
        <w:t xml:space="preserve"> no modifican como Matlab hace los cálculos, esto significa, que el programa siempre calculará con máximo 14 dígitos después de la coma, pero con </w:t>
      </w:r>
      <w:proofErr w:type="spellStart"/>
      <w:r>
        <w:t>format</w:t>
      </w:r>
      <w:proofErr w:type="spellEnd"/>
      <w:r>
        <w:t xml:space="preserve"> short sólo mostrará 4, en realidad el numero calculado es de mayor precisión, el usuario simplemente muestra como verlo. </w:t>
      </w:r>
    </w:p>
    <w:p w:rsidR="00AE1604" w:rsidRDefault="00AE1604">
      <w:pPr>
        <w:spacing w:after="0" w:line="240" w:lineRule="auto"/>
        <w:jc w:val="both"/>
      </w:pPr>
    </w:p>
    <w:p w:rsidR="00AE1604" w:rsidRDefault="00391FF3">
      <w:pPr>
        <w:pStyle w:val="Prrafodelista"/>
        <w:numPr>
          <w:ilvl w:val="0"/>
          <w:numId w:val="5"/>
        </w:numPr>
        <w:spacing w:after="0" w:line="240" w:lineRule="auto"/>
        <w:jc w:val="both"/>
      </w:pPr>
      <w:r>
        <w:t xml:space="preserve">Ahora, para terminar la </w:t>
      </w:r>
      <w:r>
        <w:rPr>
          <w:b/>
        </w:rPr>
        <w:t>Actividad 1</w:t>
      </w:r>
      <w:r>
        <w:t>, ¿cuál tipo de formato, vistos en el cuadro anterior, deberíamos aplicar para ver la cantidad de km de un año luz, suponiendo que queremos ver más dígitos en el resultado?</w:t>
      </w:r>
    </w:p>
    <w:p w:rsidR="00AE1604" w:rsidRDefault="00AE1604">
      <w:pPr>
        <w:spacing w:after="0" w:line="240" w:lineRule="auto"/>
        <w:jc w:val="both"/>
      </w:pPr>
    </w:p>
    <w:p w:rsidR="00AE1604" w:rsidRDefault="00391FF3">
      <w:pPr>
        <w:spacing w:after="0" w:line="240" w:lineRule="auto"/>
      </w:pPr>
      <w:r>
        <w:rPr>
          <w:b/>
        </w:rPr>
        <w:t xml:space="preserve">Actividad 2: </w:t>
      </w:r>
      <w:r>
        <w:t xml:space="preserve">Los números extensos en Matlab se pueden ingresar utilizando la notación científica, P.E: vamos a calcular el tiempo que tarda la luz de sol en llegar a la tierra, en segundos y minutos. </w:t>
      </w:r>
    </w:p>
    <w:p w:rsidR="00AE1604" w:rsidRDefault="00391FF3">
      <w:pPr>
        <w:spacing w:after="0" w:line="240" w:lineRule="auto"/>
      </w:pPr>
      <w:r>
        <w:t>Vamos a ingresar la distancia entre la tierra y el sol en km, que es 150 millones.</w:t>
      </w:r>
    </w:p>
    <w:p w:rsidR="00AE1604" w:rsidRDefault="00391FF3">
      <w:pPr>
        <w:spacing w:after="0" w:line="240" w:lineRule="auto"/>
        <w:ind w:left="708"/>
      </w:pPr>
      <w:r>
        <w:rPr>
          <w:noProof/>
          <w:lang w:eastAsia="es-CO"/>
        </w:rPr>
        <w:drawing>
          <wp:inline distT="0" distB="0" distL="0" distR="0">
            <wp:extent cx="4400550" cy="48577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4"/>
                    <a:stretch>
                      <a:fillRect/>
                    </a:stretch>
                  </pic:blipFill>
                  <pic:spPr bwMode="auto">
                    <a:xfrm>
                      <a:off x="0" y="0"/>
                      <a:ext cx="4400550" cy="485775"/>
                    </a:xfrm>
                    <a:prstGeom prst="rect">
                      <a:avLst/>
                    </a:prstGeom>
                    <a:noFill/>
                    <a:ln w="9525">
                      <a:noFill/>
                      <a:miter lim="800000"/>
                      <a:headEnd/>
                      <a:tailEnd/>
                    </a:ln>
                  </pic:spPr>
                </pic:pic>
              </a:graphicData>
            </a:graphic>
          </wp:inline>
        </w:drawing>
      </w:r>
    </w:p>
    <w:p w:rsidR="00AE1604" w:rsidRDefault="00AE1604">
      <w:pPr>
        <w:spacing w:after="0" w:line="240" w:lineRule="auto"/>
        <w:ind w:left="708"/>
      </w:pPr>
    </w:p>
    <w:p w:rsidR="00AE1604" w:rsidRDefault="00391FF3">
      <w:pPr>
        <w:spacing w:after="0" w:line="240" w:lineRule="auto"/>
        <w:ind w:left="708"/>
      </w:pPr>
      <w:r>
        <w:t>Luego se divide utilizando la variable de la velocidad de la luz para obtener el resultado en segundos:</w:t>
      </w:r>
    </w:p>
    <w:p w:rsidR="00AE1604" w:rsidRDefault="00391FF3">
      <w:pPr>
        <w:spacing w:after="0" w:line="240" w:lineRule="auto"/>
        <w:ind w:left="708"/>
      </w:pPr>
      <w:r>
        <w:rPr>
          <w:noProof/>
          <w:lang w:eastAsia="es-CO"/>
        </w:rPr>
        <w:drawing>
          <wp:inline distT="0" distB="0" distL="0" distR="0">
            <wp:extent cx="5334000" cy="16192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5"/>
                    <a:stretch>
                      <a:fillRect/>
                    </a:stretch>
                  </pic:blipFill>
                  <pic:spPr bwMode="auto">
                    <a:xfrm>
                      <a:off x="0" y="0"/>
                      <a:ext cx="5334000" cy="161925"/>
                    </a:xfrm>
                    <a:prstGeom prst="rect">
                      <a:avLst/>
                    </a:prstGeom>
                    <a:noFill/>
                    <a:ln w="9525">
                      <a:noFill/>
                      <a:miter lim="800000"/>
                      <a:headEnd/>
                      <a:tailEnd/>
                    </a:ln>
                  </pic:spPr>
                </pic:pic>
              </a:graphicData>
            </a:graphic>
          </wp:inline>
        </w:drawing>
      </w:r>
    </w:p>
    <w:p w:rsidR="00AE1604" w:rsidRDefault="00AE1604">
      <w:pPr>
        <w:spacing w:after="0" w:line="240" w:lineRule="auto"/>
        <w:ind w:left="709"/>
        <w:rPr>
          <w:b/>
        </w:rPr>
      </w:pPr>
    </w:p>
    <w:p w:rsidR="00AE1604" w:rsidRDefault="00391FF3">
      <w:pPr>
        <w:spacing w:after="0" w:line="240" w:lineRule="auto"/>
        <w:ind w:left="709"/>
      </w:pPr>
      <w:r>
        <w:t>Terminar de calcular el tiempo en minutos.</w:t>
      </w:r>
    </w:p>
    <w:p w:rsidR="00AE1604" w:rsidRDefault="00AE1604">
      <w:pPr>
        <w:spacing w:after="0" w:line="240" w:lineRule="auto"/>
      </w:pPr>
    </w:p>
    <w:p w:rsidR="00AE1604" w:rsidRDefault="00391FF3">
      <w:pPr>
        <w:spacing w:after="0" w:line="240" w:lineRule="auto"/>
      </w:pPr>
      <w:r>
        <w:rPr>
          <w:b/>
        </w:rPr>
        <w:t>Actividad 3</w:t>
      </w:r>
      <w:r>
        <w:t>: La distancia entre la tierra y la luna es de 384400 km, calcular cuánto le tarda a la luz en llegar a la luna desde la tierra.</w:t>
      </w:r>
    </w:p>
    <w:p w:rsidR="00AE1604" w:rsidRDefault="00AE1604">
      <w:pPr>
        <w:spacing w:after="0" w:line="240" w:lineRule="auto"/>
      </w:pPr>
    </w:p>
    <w:p w:rsidR="00AE1604" w:rsidRDefault="00391FF3">
      <w:pPr>
        <w:spacing w:after="0" w:line="240" w:lineRule="auto"/>
        <w:jc w:val="both"/>
      </w:pPr>
      <w:r>
        <w:rPr>
          <w:b/>
        </w:rPr>
        <w:t xml:space="preserve">Guardando el </w:t>
      </w:r>
      <w:proofErr w:type="spellStart"/>
      <w:r>
        <w:rPr>
          <w:b/>
        </w:rPr>
        <w:t>Workspace</w:t>
      </w:r>
      <w:proofErr w:type="spellEnd"/>
      <w:r>
        <w:rPr>
          <w:b/>
        </w:rPr>
        <w:t xml:space="preserve"> o área de trabajo</w:t>
      </w:r>
      <w:r>
        <w:t>: Utilizamos esto si estamos trabajando con muchas variables y datos y queremos retomar nuestro trabajo más adelante.</w:t>
      </w:r>
    </w:p>
    <w:p w:rsidR="00AE1604" w:rsidRDefault="00391FF3">
      <w:pPr>
        <w:spacing w:after="0" w:line="240" w:lineRule="auto"/>
        <w:jc w:val="both"/>
      </w:pPr>
      <w:r>
        <w:t>Digitar el comando “</w:t>
      </w:r>
      <w:proofErr w:type="spellStart"/>
      <w:r>
        <w:rPr>
          <w:b/>
        </w:rPr>
        <w:t>save</w:t>
      </w:r>
      <w:proofErr w:type="spellEnd"/>
      <w:r>
        <w:t>” en la ventana de comando:</w:t>
      </w:r>
    </w:p>
    <w:p w:rsidR="00AE1604" w:rsidRDefault="00AE1604">
      <w:pPr>
        <w:spacing w:after="0" w:line="240" w:lineRule="auto"/>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5"/>
        <w:gridCol w:w="3212"/>
      </w:tblGrid>
      <w:tr w:rsidR="00AE1604">
        <w:tc>
          <w:tcPr>
            <w:tcW w:w="5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pPr>
            <w:r>
              <w:rPr>
                <w:noProof/>
                <w:lang w:eastAsia="es-CO"/>
              </w:rPr>
              <w:drawing>
                <wp:inline distT="0" distB="0" distL="0" distR="0">
                  <wp:extent cx="3419475" cy="131445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6"/>
                          <a:stretch>
                            <a:fillRect/>
                          </a:stretch>
                        </pic:blipFill>
                        <pic:spPr bwMode="auto">
                          <a:xfrm>
                            <a:off x="0" y="0"/>
                            <a:ext cx="3419475" cy="1314450"/>
                          </a:xfrm>
                          <a:prstGeom prst="rect">
                            <a:avLst/>
                          </a:prstGeom>
                          <a:noFill/>
                          <a:ln w="9525">
                            <a:noFill/>
                            <a:miter lim="800000"/>
                            <a:headEnd/>
                            <a:tailEnd/>
                          </a:ln>
                        </pic:spPr>
                      </pic:pic>
                    </a:graphicData>
                  </a:graphic>
                </wp:inline>
              </w:drawing>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both"/>
            </w:pPr>
            <w:r>
              <w:t>El archivo quedará guardado en la carpeta actual de Matlab.</w:t>
            </w:r>
          </w:p>
          <w:p w:rsidR="00AE1604" w:rsidRDefault="00AE1604">
            <w:pPr>
              <w:spacing w:after="0"/>
            </w:pPr>
          </w:p>
        </w:tc>
      </w:tr>
    </w:tbl>
    <w:p w:rsidR="00AE1604" w:rsidRDefault="00AE1604">
      <w:pPr>
        <w:spacing w:after="0" w:line="240" w:lineRule="auto"/>
      </w:pPr>
    </w:p>
    <w:p w:rsidR="00AE1604" w:rsidRDefault="00AE1604">
      <w:pPr>
        <w:spacing w:after="0" w:line="240" w:lineRule="auto"/>
      </w:pPr>
    </w:p>
    <w:p w:rsidR="00AE1604" w:rsidRDefault="00391FF3">
      <w:pPr>
        <w:spacing w:after="0" w:line="240" w:lineRule="auto"/>
      </w:pPr>
      <w:r>
        <w:t>También se puede guardar por el menú “</w:t>
      </w:r>
      <w:r>
        <w:rPr>
          <w:b/>
        </w:rPr>
        <w:t>File</w:t>
      </w:r>
      <w:r>
        <w:t>” y luego “</w:t>
      </w:r>
      <w:proofErr w:type="spellStart"/>
      <w:r>
        <w:rPr>
          <w:b/>
        </w:rPr>
        <w:t>Save</w:t>
      </w:r>
      <w:proofErr w:type="spellEnd"/>
      <w:r>
        <w:rPr>
          <w:b/>
        </w:rPr>
        <w:t xml:space="preserve"> </w:t>
      </w:r>
      <w:proofErr w:type="spellStart"/>
      <w:r>
        <w:rPr>
          <w:b/>
        </w:rPr>
        <w:t>Workspace</w:t>
      </w:r>
      <w:proofErr w:type="spellEnd"/>
      <w:r>
        <w:rPr>
          <w:b/>
        </w:rPr>
        <w:t xml:space="preserve"> As</w:t>
      </w:r>
      <w: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14"/>
        <w:gridCol w:w="4413"/>
      </w:tblGrid>
      <w:tr w:rsidR="00AE1604">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ind w:left="708" w:hanging="708"/>
            </w:pPr>
            <w:r>
              <w:rPr>
                <w:noProof/>
                <w:lang w:eastAsia="es-CO"/>
              </w:rPr>
              <w:drawing>
                <wp:inline distT="0" distB="0" distL="0" distR="0">
                  <wp:extent cx="2409190" cy="165735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7"/>
                          <a:stretch>
                            <a:fillRect/>
                          </a:stretch>
                        </pic:blipFill>
                        <pic:spPr bwMode="auto">
                          <a:xfrm>
                            <a:off x="0" y="0"/>
                            <a:ext cx="2409190" cy="1657350"/>
                          </a:xfrm>
                          <a:prstGeom prst="rect">
                            <a:avLst/>
                          </a:prstGeom>
                          <a:noFill/>
                          <a:ln w="9525">
                            <a:noFill/>
                            <a:miter lim="800000"/>
                            <a:headEnd/>
                            <a:tailEnd/>
                          </a:ln>
                        </pic:spPr>
                      </pic:pic>
                    </a:graphicData>
                  </a:graphic>
                </wp:inline>
              </w:drawing>
            </w:r>
          </w:p>
        </w:tc>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both"/>
            </w:pPr>
            <w:r>
              <w:t>De esta forma se puede seleccionar en que carpeta se guardará.</w:t>
            </w:r>
          </w:p>
        </w:tc>
      </w:tr>
    </w:tbl>
    <w:p w:rsidR="00AE1604" w:rsidRDefault="00AE1604">
      <w:pPr>
        <w:spacing w:after="0" w:line="240" w:lineRule="auto"/>
      </w:pPr>
    </w:p>
    <w:p w:rsidR="00AE1604" w:rsidRDefault="00391FF3">
      <w:pPr>
        <w:spacing w:after="0" w:line="240" w:lineRule="auto"/>
        <w:rPr>
          <w:b/>
        </w:rPr>
      </w:pPr>
      <w:r>
        <w:rPr>
          <w:b/>
        </w:rPr>
        <w:t xml:space="preserve">El efecto punto y coma y puntos </w:t>
      </w:r>
      <w:proofErr w:type="gramStart"/>
      <w:r>
        <w:rPr>
          <w:b/>
        </w:rPr>
        <w:t>suspensivos  …</w:t>
      </w:r>
      <w:proofErr w:type="gramEnd"/>
    </w:p>
    <w:p w:rsidR="00AE1604" w:rsidRDefault="00391FF3">
      <w:pPr>
        <w:spacing w:after="0" w:line="240" w:lineRule="auto"/>
        <w:jc w:val="both"/>
      </w:pPr>
      <w:r>
        <w:t xml:space="preserve">En Matlab se utiliza el </w:t>
      </w:r>
      <w:proofErr w:type="gramStart"/>
      <w:r>
        <w:t>“  ;</w:t>
      </w:r>
      <w:proofErr w:type="gramEnd"/>
      <w:r>
        <w:t xml:space="preserve">   “  al final de una línea para indicar que el comando terminó, además evita la confirmación de la ejecución de una asignación, también llamado eco, o sea, no reescribe el valor en la ventana de comando.  P.E: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25"/>
        <w:gridCol w:w="3236"/>
      </w:tblGrid>
      <w:tr w:rsidR="00AE1604">
        <w:trPr>
          <w:jc w:val="center"/>
        </w:trPr>
        <w:tc>
          <w:tcPr>
            <w:tcW w:w="3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jc w:val="center"/>
            </w:pPr>
            <w:r>
              <w:rPr>
                <w:noProof/>
                <w:lang w:eastAsia="es-CO"/>
              </w:rPr>
              <w:lastRenderedPageBreak/>
              <w:drawing>
                <wp:inline distT="0" distB="0" distL="0" distR="0">
                  <wp:extent cx="704215" cy="46736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8"/>
                          <a:srcRect b="13225"/>
                          <a:stretch>
                            <a:fillRect/>
                          </a:stretch>
                        </pic:blipFill>
                        <pic:spPr bwMode="auto">
                          <a:xfrm>
                            <a:off x="0" y="0"/>
                            <a:ext cx="704215" cy="467360"/>
                          </a:xfrm>
                          <a:prstGeom prst="rect">
                            <a:avLst/>
                          </a:prstGeom>
                          <a:noFill/>
                          <a:ln w="9525">
                            <a:noFill/>
                            <a:miter lim="800000"/>
                            <a:headEnd/>
                            <a:tailEnd/>
                          </a:ln>
                        </pic:spPr>
                      </pic:pic>
                    </a:graphicData>
                  </a:graphic>
                </wp:inline>
              </w:drawing>
            </w:r>
          </w:p>
          <w:p w:rsidR="00AE1604" w:rsidRDefault="00391FF3">
            <w:pPr>
              <w:spacing w:after="0"/>
              <w:jc w:val="center"/>
            </w:pPr>
            <w:r>
              <w:t>Comando sin  ;</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jc w:val="center"/>
            </w:pPr>
            <w:r>
              <w:rPr>
                <w:noProof/>
                <w:lang w:eastAsia="es-CO"/>
              </w:rPr>
              <w:drawing>
                <wp:inline distT="0" distB="0" distL="0" distR="0">
                  <wp:extent cx="714375" cy="34290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29"/>
                          <a:stretch>
                            <a:fillRect/>
                          </a:stretch>
                        </pic:blipFill>
                        <pic:spPr bwMode="auto">
                          <a:xfrm>
                            <a:off x="0" y="0"/>
                            <a:ext cx="714375" cy="342900"/>
                          </a:xfrm>
                          <a:prstGeom prst="rect">
                            <a:avLst/>
                          </a:prstGeom>
                          <a:noFill/>
                          <a:ln w="9525">
                            <a:noFill/>
                            <a:miter lim="800000"/>
                            <a:headEnd/>
                            <a:tailEnd/>
                          </a:ln>
                        </pic:spPr>
                      </pic:pic>
                    </a:graphicData>
                  </a:graphic>
                </wp:inline>
              </w:drawing>
            </w:r>
          </w:p>
          <w:p w:rsidR="00AE1604" w:rsidRDefault="00AE1604">
            <w:pPr>
              <w:spacing w:after="0"/>
              <w:jc w:val="center"/>
            </w:pPr>
          </w:p>
          <w:p w:rsidR="00AE1604" w:rsidRDefault="00391FF3">
            <w:pPr>
              <w:spacing w:after="0"/>
              <w:jc w:val="center"/>
            </w:pPr>
            <w:r>
              <w:t>Comando con ;</w:t>
            </w:r>
          </w:p>
        </w:tc>
      </w:tr>
    </w:tbl>
    <w:p w:rsidR="00AE1604" w:rsidRDefault="00AE1604">
      <w:pPr>
        <w:spacing w:after="0" w:line="240" w:lineRule="auto"/>
      </w:pPr>
    </w:p>
    <w:p w:rsidR="00AE1604" w:rsidRDefault="00391FF3">
      <w:pPr>
        <w:spacing w:after="0" w:line="240" w:lineRule="auto"/>
      </w:pPr>
      <w:r>
        <w:t>El punto y coma sirve también para separar expresiones e ingresar varias líneas al mismo tiempo, P.E:</w:t>
      </w:r>
    </w:p>
    <w:p w:rsidR="00AE1604" w:rsidRDefault="00AE1604">
      <w:pPr>
        <w:spacing w:after="0" w:line="240" w:lineRule="auto"/>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55"/>
        <w:gridCol w:w="5528"/>
      </w:tblGrid>
      <w:tr w:rsidR="00AE1604">
        <w:tc>
          <w:tcPr>
            <w:tcW w:w="3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center"/>
            </w:pPr>
            <w:r>
              <w:rPr>
                <w:noProof/>
                <w:lang w:eastAsia="es-CO"/>
              </w:rPr>
              <w:drawing>
                <wp:inline distT="0" distB="0" distL="0" distR="0">
                  <wp:extent cx="1171575" cy="35179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0"/>
                          <a:stretch>
                            <a:fillRect/>
                          </a:stretch>
                        </pic:blipFill>
                        <pic:spPr bwMode="auto">
                          <a:xfrm>
                            <a:off x="0" y="0"/>
                            <a:ext cx="1171575" cy="351790"/>
                          </a:xfrm>
                          <a:prstGeom prst="rect">
                            <a:avLst/>
                          </a:prstGeom>
                          <a:noFill/>
                          <a:ln w="9525">
                            <a:noFill/>
                            <a:miter lim="800000"/>
                            <a:headEnd/>
                            <a:tailEnd/>
                          </a:ln>
                        </pic:spPr>
                      </pic:pic>
                    </a:graphicData>
                  </a:graphic>
                </wp:inline>
              </w:drawing>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center"/>
            </w:pPr>
            <w:r>
              <w:rPr>
                <w:noProof/>
                <w:lang w:eastAsia="es-CO"/>
              </w:rPr>
              <w:drawing>
                <wp:inline distT="0" distB="0" distL="0" distR="0">
                  <wp:extent cx="1543050" cy="48577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31"/>
                          <a:stretch>
                            <a:fillRect/>
                          </a:stretch>
                        </pic:blipFill>
                        <pic:spPr bwMode="auto">
                          <a:xfrm>
                            <a:off x="0" y="0"/>
                            <a:ext cx="1543050" cy="485775"/>
                          </a:xfrm>
                          <a:prstGeom prst="rect">
                            <a:avLst/>
                          </a:prstGeom>
                          <a:noFill/>
                          <a:ln w="9525">
                            <a:noFill/>
                            <a:miter lim="800000"/>
                            <a:headEnd/>
                            <a:tailEnd/>
                          </a:ln>
                        </pic:spPr>
                      </pic:pic>
                    </a:graphicData>
                  </a:graphic>
                </wp:inline>
              </w:drawing>
            </w:r>
          </w:p>
        </w:tc>
      </w:tr>
      <w:tr w:rsidR="00AE1604">
        <w:tc>
          <w:tcPr>
            <w:tcW w:w="3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center"/>
            </w:pPr>
            <w:r>
              <w:t>Ingresa el valor de ambas variables sin hacer eco.</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jc w:val="center"/>
            </w:pPr>
            <w:r>
              <w:t xml:space="preserve">Ingresa el valor de 3 variables, pero sólo dos tienen punto y coma, por lo que hace eco, o muestra el valor de la variable y. </w:t>
            </w:r>
          </w:p>
        </w:tc>
      </w:tr>
    </w:tbl>
    <w:p w:rsidR="00AE1604" w:rsidRDefault="00AE1604">
      <w:pPr>
        <w:spacing w:after="0" w:line="240" w:lineRule="auto"/>
      </w:pPr>
    </w:p>
    <w:p w:rsidR="00AE1604" w:rsidRDefault="00391FF3">
      <w:pPr>
        <w:spacing w:after="0" w:line="240" w:lineRule="auto"/>
        <w:jc w:val="both"/>
      </w:pPr>
      <w:r>
        <w:t xml:space="preserve">Se utilizan puntos suspensivos </w:t>
      </w:r>
      <w:proofErr w:type="gramStart"/>
      <w:r>
        <w:t>“ ...</w:t>
      </w:r>
      <w:proofErr w:type="gramEnd"/>
      <w:r>
        <w:t xml:space="preserve"> “ o </w:t>
      </w:r>
      <w:proofErr w:type="spellStart"/>
      <w:r>
        <w:t>ellipsis</w:t>
      </w:r>
      <w:proofErr w:type="spellEnd"/>
      <w:r>
        <w:t xml:space="preserve"> (no</w:t>
      </w:r>
      <w:r w:rsidR="00814E8F">
        <w:t>m</w:t>
      </w:r>
      <w:r>
        <w:t>bre en inglés), cuando necesitamos continuar una expresión en la siguiente línea, ya sea porque es muy larga o nos quedamos sin espacio:</w:t>
      </w:r>
    </w:p>
    <w:p w:rsidR="00AE1604" w:rsidRDefault="00AE1604">
      <w:pPr>
        <w:spacing w:after="0" w:line="240" w:lineRule="auto"/>
        <w:jc w:val="both"/>
      </w:pPr>
      <w:bookmarkStart w:id="0" w:name="_GoBack"/>
      <w:bookmarkEnd w:id="0"/>
    </w:p>
    <w:p w:rsidR="00AE1604" w:rsidRDefault="00391FF3">
      <w:pPr>
        <w:spacing w:after="0" w:line="240" w:lineRule="auto"/>
        <w:jc w:val="both"/>
      </w:pPr>
      <w:r>
        <w:rPr>
          <w:noProof/>
          <w:lang w:eastAsia="es-CO"/>
        </w:rPr>
        <w:drawing>
          <wp:inline distT="0" distB="0" distL="0" distR="0">
            <wp:extent cx="3371850" cy="70421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2"/>
                    <a:stretch>
                      <a:fillRect/>
                    </a:stretch>
                  </pic:blipFill>
                  <pic:spPr bwMode="auto">
                    <a:xfrm>
                      <a:off x="0" y="0"/>
                      <a:ext cx="3371850" cy="70421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rPr>
          <w:b/>
        </w:rPr>
      </w:pPr>
      <w:r>
        <w:rPr>
          <w:b/>
        </w:rPr>
        <w:t>Mensajes de respuesta en Matlab</w:t>
      </w:r>
    </w:p>
    <w:p w:rsidR="00AE1604" w:rsidRDefault="00391FF3">
      <w:pPr>
        <w:spacing w:after="0" w:line="240" w:lineRule="auto"/>
      </w:pPr>
      <w:proofErr w:type="spellStart"/>
      <w:proofErr w:type="gramStart"/>
      <w:r>
        <w:rPr>
          <w:b/>
        </w:rPr>
        <w:t>inf</w:t>
      </w:r>
      <w:proofErr w:type="spellEnd"/>
      <w:proofErr w:type="gramEnd"/>
      <w:r>
        <w:t>: Cuando el resultado de una operación es infinito.</w:t>
      </w:r>
    </w:p>
    <w:p w:rsidR="00AE1604" w:rsidRDefault="00391FF3">
      <w:pPr>
        <w:spacing w:after="0" w:line="240" w:lineRule="auto"/>
      </w:pPr>
      <w:proofErr w:type="spellStart"/>
      <w:r>
        <w:rPr>
          <w:b/>
        </w:rPr>
        <w:t>NaN</w:t>
      </w:r>
      <w:proofErr w:type="spellEnd"/>
      <w:r>
        <w:t xml:space="preserve">: significa </w:t>
      </w:r>
      <w:proofErr w:type="spellStart"/>
      <w:r>
        <w:t>not</w:t>
      </w:r>
      <w:proofErr w:type="spellEnd"/>
      <w:r>
        <w:t xml:space="preserve"> a </w:t>
      </w:r>
      <w:proofErr w:type="spellStart"/>
      <w:r>
        <w:t>number</w:t>
      </w:r>
      <w:proofErr w:type="spellEnd"/>
      <w:r>
        <w:t xml:space="preserve">, por ejemplo el resultado de la operación 0/0 </w:t>
      </w:r>
    </w:p>
    <w:p w:rsidR="00AE1604" w:rsidRDefault="00AE1604">
      <w:pPr>
        <w:spacing w:after="0" w:line="240" w:lineRule="auto"/>
      </w:pPr>
    </w:p>
    <w:p w:rsidR="00AE1604" w:rsidRDefault="00391FF3">
      <w:pPr>
        <w:spacing w:after="0" w:line="240" w:lineRule="auto"/>
        <w:contextualSpacing/>
        <w:jc w:val="both"/>
        <w:rPr>
          <w:b/>
        </w:rPr>
      </w:pPr>
      <w:r>
        <w:rPr>
          <w:b/>
        </w:rPr>
        <w:t>Cómo usar la ayuda en Matlab:</w:t>
      </w:r>
    </w:p>
    <w:p w:rsidR="00AE1604" w:rsidRDefault="00391FF3">
      <w:pPr>
        <w:spacing w:after="0" w:line="240" w:lineRule="auto"/>
        <w:contextualSpacing/>
        <w:jc w:val="both"/>
      </w:pPr>
      <w:r>
        <w:t xml:space="preserve">Matlab tiene una ayuda mediante la ventana de comando que se llama </w:t>
      </w:r>
      <w:proofErr w:type="gramStart"/>
      <w:r>
        <w:t xml:space="preserve">“  </w:t>
      </w:r>
      <w:proofErr w:type="spellStart"/>
      <w:r>
        <w:t>help</w:t>
      </w:r>
      <w:proofErr w:type="spellEnd"/>
      <w:proofErr w:type="gramEnd"/>
      <w:r>
        <w:t xml:space="preserve">  ”, al digitar solamente esa palabra aparecerán todos los comandos por los cuales se puede consultar, o se puede solicitar ayuda específica sobre un comando si se tiene el nombre. </w:t>
      </w:r>
    </w:p>
    <w:p w:rsidR="00AE1604" w:rsidRDefault="00391FF3">
      <w:pPr>
        <w:spacing w:after="0" w:line="240" w:lineRule="auto"/>
        <w:contextualSpacing/>
        <w:jc w:val="both"/>
      </w:pPr>
      <w:r>
        <w:t xml:space="preserve">P.E 1: consulta ayuda acerca del comando </w:t>
      </w:r>
      <w:proofErr w:type="spellStart"/>
      <w:r>
        <w:t>format</w:t>
      </w:r>
      <w:proofErr w:type="spellEnd"/>
      <w:r>
        <w:t xml:space="preserve"> (visto anteriormente):</w:t>
      </w:r>
    </w:p>
    <w:p w:rsidR="00AE1604" w:rsidRDefault="00391FF3">
      <w:pPr>
        <w:spacing w:after="0" w:line="240" w:lineRule="auto"/>
        <w:contextualSpacing/>
        <w:jc w:val="center"/>
      </w:pPr>
      <w:r>
        <w:rPr>
          <w:noProof/>
          <w:lang w:eastAsia="es-CO"/>
        </w:rPr>
        <w:drawing>
          <wp:inline distT="0" distB="0" distL="0" distR="0">
            <wp:extent cx="3943350" cy="222885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3"/>
                    <a:stretch>
                      <a:fillRect/>
                    </a:stretch>
                  </pic:blipFill>
                  <pic:spPr bwMode="auto">
                    <a:xfrm>
                      <a:off x="0" y="0"/>
                      <a:ext cx="3943350" cy="2228850"/>
                    </a:xfrm>
                    <a:prstGeom prst="rect">
                      <a:avLst/>
                    </a:prstGeom>
                    <a:noFill/>
                    <a:ln w="9525">
                      <a:noFill/>
                      <a:miter lim="800000"/>
                      <a:headEnd/>
                      <a:tailEnd/>
                    </a:ln>
                  </pic:spPr>
                </pic:pic>
              </a:graphicData>
            </a:graphic>
          </wp:inline>
        </w:drawing>
      </w:r>
    </w:p>
    <w:p w:rsidR="00AE1604" w:rsidRDefault="00AE1604">
      <w:pPr>
        <w:spacing w:after="0" w:line="240" w:lineRule="auto"/>
        <w:contextualSpacing/>
        <w:jc w:val="both"/>
      </w:pPr>
    </w:p>
    <w:p w:rsidR="00AE1604" w:rsidRDefault="00391FF3">
      <w:pPr>
        <w:spacing w:after="0" w:line="240" w:lineRule="auto"/>
        <w:contextualSpacing/>
        <w:jc w:val="both"/>
      </w:pPr>
      <w:r>
        <w:t>Aparecerá la documentación correspondiente a dicho comando junto con todas sus variaciones.</w:t>
      </w:r>
    </w:p>
    <w:p w:rsidR="00AE1604" w:rsidRDefault="00AE1604">
      <w:pPr>
        <w:spacing w:after="0" w:line="240" w:lineRule="auto"/>
        <w:contextualSpacing/>
        <w:jc w:val="both"/>
      </w:pPr>
    </w:p>
    <w:p w:rsidR="00AE1604" w:rsidRDefault="00391FF3">
      <w:pPr>
        <w:spacing w:after="0" w:line="240" w:lineRule="auto"/>
        <w:contextualSpacing/>
        <w:jc w:val="both"/>
      </w:pPr>
      <w:r>
        <w:t xml:space="preserve">P.E 2: se desea calcular la raíz cuadrada de 8, el comando para solicitar ayuda sería </w:t>
      </w:r>
      <w:proofErr w:type="spellStart"/>
      <w:r>
        <w:t>help</w:t>
      </w:r>
      <w:proofErr w:type="spellEnd"/>
      <w:r>
        <w:t xml:space="preserve"> </w:t>
      </w:r>
      <w:proofErr w:type="spellStart"/>
      <w:r>
        <w:t>sqrt</w:t>
      </w:r>
      <w:proofErr w:type="spellEnd"/>
    </w:p>
    <w:p w:rsidR="00AE1604" w:rsidRDefault="00AE1604">
      <w:pPr>
        <w:spacing w:after="0" w:line="240" w:lineRule="auto"/>
        <w:contextualSpacing/>
        <w:jc w:val="both"/>
      </w:pPr>
    </w:p>
    <w:p w:rsidR="00AE1604" w:rsidRDefault="00391FF3">
      <w:pPr>
        <w:spacing w:after="0" w:line="240" w:lineRule="auto"/>
        <w:contextualSpacing/>
        <w:jc w:val="both"/>
      </w:pPr>
      <w:r>
        <w:rPr>
          <w:noProof/>
          <w:lang w:eastAsia="es-CO"/>
        </w:rPr>
        <w:drawing>
          <wp:inline distT="0" distB="0" distL="0" distR="0">
            <wp:extent cx="4695190" cy="79057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4"/>
                    <a:stretch>
                      <a:fillRect/>
                    </a:stretch>
                  </pic:blipFill>
                  <pic:spPr bwMode="auto">
                    <a:xfrm>
                      <a:off x="0" y="0"/>
                      <a:ext cx="4695190" cy="790575"/>
                    </a:xfrm>
                    <a:prstGeom prst="rect">
                      <a:avLst/>
                    </a:prstGeom>
                    <a:noFill/>
                    <a:ln w="9525">
                      <a:noFill/>
                      <a:miter lim="800000"/>
                      <a:headEnd/>
                      <a:tailEnd/>
                    </a:ln>
                  </pic:spPr>
                </pic:pic>
              </a:graphicData>
            </a:graphic>
          </wp:inline>
        </w:drawing>
      </w:r>
    </w:p>
    <w:p w:rsidR="00AE1604" w:rsidRDefault="00391FF3">
      <w:pPr>
        <w:spacing w:after="0" w:line="240" w:lineRule="auto"/>
        <w:contextualSpacing/>
        <w:jc w:val="both"/>
      </w:pPr>
      <w:r>
        <w:t>Todas las ayuda de Matlab están en inglés (les tocó aprender o conseguir traductor).</w:t>
      </w:r>
    </w:p>
    <w:p w:rsidR="00AE1604" w:rsidRDefault="00391FF3">
      <w:pPr>
        <w:spacing w:after="0" w:line="240" w:lineRule="auto"/>
        <w:contextualSpacing/>
        <w:jc w:val="both"/>
      </w:pPr>
      <w:r>
        <w:t>Pero observando con detenimiento la ayuda, podemos concluir que el número al que queremos aplicarle la raíz debe estar entre las comillas, por lo que el comando completo sería:</w:t>
      </w:r>
    </w:p>
    <w:p w:rsidR="00AE1604" w:rsidRDefault="00391FF3">
      <w:pPr>
        <w:spacing w:after="0" w:line="240" w:lineRule="auto"/>
        <w:contextualSpacing/>
        <w:jc w:val="both"/>
      </w:pPr>
      <w:r>
        <w:rPr>
          <w:noProof/>
          <w:lang w:eastAsia="es-CO"/>
        </w:rPr>
        <w:drawing>
          <wp:inline distT="0" distB="0" distL="0" distR="0">
            <wp:extent cx="971550" cy="1000125"/>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35"/>
                    <a:stretch>
                      <a:fillRect/>
                    </a:stretch>
                  </pic:blipFill>
                  <pic:spPr bwMode="auto">
                    <a:xfrm>
                      <a:off x="0" y="0"/>
                      <a:ext cx="971550" cy="1000125"/>
                    </a:xfrm>
                    <a:prstGeom prst="rect">
                      <a:avLst/>
                    </a:prstGeom>
                    <a:noFill/>
                    <a:ln w="9525">
                      <a:noFill/>
                      <a:miter lim="800000"/>
                      <a:headEnd/>
                      <a:tailEnd/>
                    </a:ln>
                  </pic:spPr>
                </pic:pic>
              </a:graphicData>
            </a:graphic>
          </wp:inline>
        </w:drawing>
      </w:r>
    </w:p>
    <w:p w:rsidR="00AE1604" w:rsidRDefault="00391FF3">
      <w:pPr>
        <w:spacing w:after="0" w:line="240" w:lineRule="auto"/>
      </w:pPr>
      <w:r>
        <w:t>Otra forma de consultar la ayuda de Matlab es utilizando el comando “</w:t>
      </w:r>
      <w:proofErr w:type="spellStart"/>
      <w:r>
        <w:rPr>
          <w:b/>
        </w:rPr>
        <w:t>doc</w:t>
      </w:r>
      <w:proofErr w:type="spellEnd"/>
      <w:r>
        <w:t>”, P.E: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657"/>
        <w:gridCol w:w="2170"/>
      </w:tblGrid>
      <w:tr w:rsidR="00AE1604">
        <w:tc>
          <w:tcPr>
            <w:tcW w:w="6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pPr>
            <w:r>
              <w:rPr>
                <w:noProof/>
                <w:lang w:eastAsia="es-CO"/>
              </w:rPr>
              <w:drawing>
                <wp:inline distT="0" distB="0" distL="0" distR="0">
                  <wp:extent cx="1037590" cy="20955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36"/>
                          <a:stretch>
                            <a:fillRect/>
                          </a:stretch>
                        </pic:blipFill>
                        <pic:spPr bwMode="auto">
                          <a:xfrm>
                            <a:off x="0" y="0"/>
                            <a:ext cx="1037590" cy="209550"/>
                          </a:xfrm>
                          <a:prstGeom prst="rect">
                            <a:avLst/>
                          </a:prstGeom>
                          <a:noFill/>
                          <a:ln w="9525">
                            <a:noFill/>
                            <a:miter lim="800000"/>
                            <a:headEnd/>
                            <a:tailEnd/>
                          </a:ln>
                        </pic:spPr>
                      </pic:pic>
                    </a:graphicData>
                  </a:graphic>
                </wp:inline>
              </w:drawing>
            </w:r>
          </w:p>
          <w:p w:rsidR="00AE1604" w:rsidRDefault="00391FF3">
            <w:pPr>
              <w:spacing w:after="0"/>
            </w:pPr>
            <w:r>
              <w:rPr>
                <w:noProof/>
                <w:lang w:eastAsia="es-CO"/>
              </w:rPr>
              <w:drawing>
                <wp:inline distT="0" distB="0" distL="0" distR="0">
                  <wp:extent cx="3914140" cy="1435735"/>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37"/>
                          <a:stretch>
                            <a:fillRect/>
                          </a:stretch>
                        </pic:blipFill>
                        <pic:spPr bwMode="auto">
                          <a:xfrm>
                            <a:off x="0" y="0"/>
                            <a:ext cx="3914140" cy="1435735"/>
                          </a:xfrm>
                          <a:prstGeom prst="rect">
                            <a:avLst/>
                          </a:prstGeom>
                          <a:noFill/>
                          <a:ln w="9525">
                            <a:noFill/>
                            <a:miter lim="800000"/>
                            <a:headEnd/>
                            <a:tailEnd/>
                          </a:ln>
                        </pic:spPr>
                      </pic:pic>
                    </a:graphicData>
                  </a:graphic>
                </wp:inline>
              </w:drawing>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1604" w:rsidRDefault="00391FF3">
            <w:pPr>
              <w:spacing w:after="0"/>
            </w:pPr>
            <w:r>
              <w:t xml:space="preserve">De esta forma aparecerá la ayuda en una ventana nueva y no en la ventana de comando como con </w:t>
            </w:r>
            <w:proofErr w:type="spellStart"/>
            <w:r>
              <w:rPr>
                <w:b/>
              </w:rPr>
              <w:t>help</w:t>
            </w:r>
            <w:proofErr w:type="spellEnd"/>
            <w:r>
              <w:t>.</w:t>
            </w:r>
          </w:p>
        </w:tc>
      </w:tr>
    </w:tbl>
    <w:p w:rsidR="00AE1604" w:rsidRDefault="00AE1604">
      <w:pPr>
        <w:spacing w:after="0" w:line="240" w:lineRule="auto"/>
      </w:pPr>
    </w:p>
    <w:p w:rsidR="00AE1604" w:rsidRDefault="00391FF3">
      <w:pPr>
        <w:spacing w:after="0" w:line="240" w:lineRule="auto"/>
      </w:pPr>
      <w:r>
        <w:t xml:space="preserve">Otra forma de solicitar ayuda a Matlab es dando clic en el botón de </w:t>
      </w:r>
      <w:proofErr w:type="spellStart"/>
      <w:r>
        <w:t>Fx</w:t>
      </w:r>
      <w:proofErr w:type="spellEnd"/>
      <w:r>
        <w:t xml:space="preserve"> en la ventana de comando:</w:t>
      </w:r>
    </w:p>
    <w:p w:rsidR="00AE1604" w:rsidRDefault="00391FF3">
      <w:pPr>
        <w:spacing w:after="0" w:line="240" w:lineRule="auto"/>
        <w:jc w:val="center"/>
      </w:pPr>
      <w:r>
        <w:rPr>
          <w:noProof/>
          <w:lang w:eastAsia="es-CO"/>
        </w:rPr>
        <w:drawing>
          <wp:inline distT="0" distB="0" distL="0" distR="0">
            <wp:extent cx="2388870" cy="1973580"/>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38"/>
                    <a:stretch>
                      <a:fillRect/>
                    </a:stretch>
                  </pic:blipFill>
                  <pic:spPr bwMode="auto">
                    <a:xfrm>
                      <a:off x="0" y="0"/>
                      <a:ext cx="2388870" cy="1973580"/>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jc w:val="both"/>
      </w:pPr>
      <w:r>
        <w:t xml:space="preserve">La mejor forma de aplicar la ayuda es creando ejemplos, o consultar la ayuda online en la página </w:t>
      </w:r>
      <w:hyperlink r:id="rId39">
        <w:r>
          <w:rPr>
            <w:rStyle w:val="InternetLink"/>
          </w:rPr>
          <w:t>https://www.mathworks.com/help/</w:t>
        </w:r>
      </w:hyperlink>
      <w:r>
        <w:t xml:space="preserve"> allí se encontrarán ejemplos aplicables a las diferentes versiones de Matlab a partir de la 2010.</w:t>
      </w:r>
    </w:p>
    <w:p w:rsidR="00AE1604" w:rsidRDefault="00AE1604">
      <w:pPr>
        <w:spacing w:after="0" w:line="240" w:lineRule="auto"/>
        <w:jc w:val="both"/>
      </w:pPr>
    </w:p>
    <w:p w:rsidR="00AE1604" w:rsidRDefault="00391FF3">
      <w:pPr>
        <w:pageBreakBefore/>
        <w:spacing w:after="0" w:line="240" w:lineRule="auto"/>
        <w:rPr>
          <w:b/>
        </w:rPr>
      </w:pPr>
      <w:r>
        <w:rPr>
          <w:b/>
        </w:rPr>
        <w:lastRenderedPageBreak/>
        <w:t>Archivos M-file o .M</w:t>
      </w:r>
    </w:p>
    <w:p w:rsidR="00AE1604" w:rsidRDefault="00391FF3">
      <w:pPr>
        <w:spacing w:after="0" w:line="240" w:lineRule="auto"/>
        <w:jc w:val="both"/>
      </w:pPr>
      <w:r>
        <w:t>Matlab tiene varios tipos de archivos, uno de ellos es en el cual podemos digitar comandos propios junto con comandos de entrada y salida, se llaman scripts o archivos .m</w:t>
      </w:r>
    </w:p>
    <w:p w:rsidR="00AE1604" w:rsidRDefault="00AE1604">
      <w:pPr>
        <w:spacing w:after="0" w:line="240" w:lineRule="auto"/>
        <w:jc w:val="both"/>
      </w:pPr>
    </w:p>
    <w:p w:rsidR="00AE1604" w:rsidRDefault="00391FF3">
      <w:pPr>
        <w:spacing w:after="0" w:line="240" w:lineRule="auto"/>
        <w:jc w:val="both"/>
      </w:pPr>
      <w:r>
        <w:t>Para abrir el editor podemos dar clic en:</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560"/>
      </w:tblGrid>
      <w:tr w:rsidR="00AE1604">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pPr>
            <w:r>
              <w:rPr>
                <w:noProof/>
                <w:lang w:eastAsia="es-CO"/>
              </w:rPr>
              <w:drawing>
                <wp:inline distT="0" distB="0" distL="0" distR="0">
                  <wp:extent cx="1209675" cy="514350"/>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40"/>
                          <a:stretch>
                            <a:fillRect/>
                          </a:stretch>
                        </pic:blipFill>
                        <pic:spPr bwMode="auto">
                          <a:xfrm>
                            <a:off x="0" y="0"/>
                            <a:ext cx="1209675" cy="514350"/>
                          </a:xfrm>
                          <a:prstGeom prst="rect">
                            <a:avLst/>
                          </a:prstGeom>
                          <a:noFill/>
                          <a:ln w="9525">
                            <a:noFill/>
                            <a:miter lim="800000"/>
                            <a:headEnd/>
                            <a:tailEnd/>
                          </a:ln>
                        </pic:spPr>
                      </pic:pic>
                    </a:graphicData>
                  </a:graphic>
                </wp:inline>
              </w:drawing>
            </w: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1604" w:rsidRDefault="00391FF3">
            <w:pPr>
              <w:spacing w:after="0"/>
            </w:pPr>
            <w:r>
              <w:rPr>
                <w:noProof/>
                <w:lang w:eastAsia="es-CO"/>
              </w:rPr>
              <w:drawing>
                <wp:inline distT="0" distB="0" distL="0" distR="0">
                  <wp:extent cx="4028440" cy="657225"/>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41"/>
                          <a:stretch>
                            <a:fillRect/>
                          </a:stretch>
                        </pic:blipFill>
                        <pic:spPr bwMode="auto">
                          <a:xfrm>
                            <a:off x="0" y="0"/>
                            <a:ext cx="4028440" cy="657225"/>
                          </a:xfrm>
                          <a:prstGeom prst="rect">
                            <a:avLst/>
                          </a:prstGeom>
                          <a:noFill/>
                          <a:ln w="9525">
                            <a:noFill/>
                            <a:miter lim="800000"/>
                            <a:headEnd/>
                            <a:tailEnd/>
                          </a:ln>
                        </pic:spPr>
                      </pic:pic>
                    </a:graphicData>
                  </a:graphic>
                </wp:inline>
              </w:drawing>
            </w:r>
          </w:p>
        </w:tc>
      </w:tr>
    </w:tbl>
    <w:p w:rsidR="00AE1604" w:rsidRDefault="00AE1604">
      <w:pPr>
        <w:spacing w:after="0" w:line="240" w:lineRule="auto"/>
      </w:pPr>
    </w:p>
    <w:p w:rsidR="00AE1604" w:rsidRDefault="00391FF3">
      <w:pPr>
        <w:spacing w:after="0" w:line="240" w:lineRule="auto"/>
      </w:pPr>
      <w:r>
        <w:t xml:space="preserve">Y se puede anclar dicha ventana dentro del desktop de Matlab al dar clic en esta </w:t>
      </w:r>
      <w:proofErr w:type="spellStart"/>
      <w:r>
        <w:t>flecha</w:t>
      </w:r>
      <w:proofErr w:type="spellEnd"/>
      <w:r>
        <w:t>:</w:t>
      </w:r>
    </w:p>
    <w:p w:rsidR="00AE1604" w:rsidRDefault="00391FF3">
      <w:pPr>
        <w:spacing w:after="0" w:line="240" w:lineRule="auto"/>
      </w:pPr>
      <w:r>
        <w:rPr>
          <w:noProof/>
          <w:lang w:eastAsia="es-CO"/>
        </w:rPr>
        <w:drawing>
          <wp:inline distT="0" distB="0" distL="0" distR="0">
            <wp:extent cx="1057275" cy="571500"/>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42"/>
                    <a:stretch>
                      <a:fillRect/>
                    </a:stretch>
                  </pic:blipFill>
                  <pic:spPr bwMode="auto">
                    <a:xfrm>
                      <a:off x="0" y="0"/>
                      <a:ext cx="1057275" cy="571500"/>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pPr>
      <w:r>
        <w:t>Se tendrá un entorno parecido al mostrado a continuación, el cual es útil para ejecutar programas y ver sus resultados sin necesidad de cambiar de ventana.</w:t>
      </w:r>
    </w:p>
    <w:p w:rsidR="00AE1604" w:rsidRDefault="00391FF3">
      <w:pPr>
        <w:spacing w:after="0" w:line="240" w:lineRule="auto"/>
      </w:pPr>
      <w:r>
        <w:rPr>
          <w:noProof/>
          <w:lang w:eastAsia="es-CO"/>
        </w:rPr>
        <w:drawing>
          <wp:inline distT="0" distB="0" distL="0" distR="0">
            <wp:extent cx="5612130" cy="2397760"/>
            <wp:effectExtent l="0" t="0" r="0"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43"/>
                    <a:stretch>
                      <a:fillRect/>
                    </a:stretch>
                  </pic:blipFill>
                  <pic:spPr bwMode="auto">
                    <a:xfrm>
                      <a:off x="0" y="0"/>
                      <a:ext cx="5612130" cy="2397760"/>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AE1604">
      <w:pPr>
        <w:spacing w:after="0" w:line="240" w:lineRule="auto"/>
      </w:pPr>
    </w:p>
    <w:p w:rsidR="00AE1604" w:rsidRDefault="00391FF3">
      <w:pPr>
        <w:spacing w:after="0" w:line="240" w:lineRule="auto"/>
        <w:rPr>
          <w:b/>
        </w:rPr>
      </w:pPr>
      <w:r>
        <w:rPr>
          <w:b/>
        </w:rPr>
        <w:t>Actividad 4</w:t>
      </w:r>
    </w:p>
    <w:p w:rsidR="00AE1604" w:rsidRDefault="00391FF3">
      <w:pPr>
        <w:spacing w:after="0" w:line="240" w:lineRule="auto"/>
      </w:pPr>
      <w:r>
        <w:t>Digitar el siguiente código en el editor de Matlab, (incluir los comentarios)</w:t>
      </w:r>
    </w:p>
    <w:p w:rsidR="00AE1604" w:rsidRDefault="00AE1604">
      <w:pPr>
        <w:spacing w:after="0" w:line="240" w:lineRule="auto"/>
      </w:pPr>
    </w:p>
    <w:p w:rsidR="00AE1604" w:rsidRDefault="00391FF3">
      <w:pPr>
        <w:spacing w:after="0" w:line="240" w:lineRule="auto"/>
      </w:pPr>
      <w:r>
        <w:rPr>
          <w:noProof/>
          <w:lang w:eastAsia="es-CO"/>
        </w:rPr>
        <w:drawing>
          <wp:inline distT="0" distB="0" distL="0" distR="0">
            <wp:extent cx="5612130" cy="1026795"/>
            <wp:effectExtent l="0" t="0" r="0"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a:picLocks noChangeAspect="1" noChangeArrowheads="1"/>
                    </pic:cNvPicPr>
                  </pic:nvPicPr>
                  <pic:blipFill>
                    <a:blip r:embed="rId44"/>
                    <a:stretch>
                      <a:fillRect/>
                    </a:stretch>
                  </pic:blipFill>
                  <pic:spPr bwMode="auto">
                    <a:xfrm>
                      <a:off x="0" y="0"/>
                      <a:ext cx="5612130" cy="102679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pPr>
      <w:r>
        <w:t xml:space="preserve">El comando </w:t>
      </w:r>
      <w:r>
        <w:rPr>
          <w:b/>
        </w:rPr>
        <w:t xml:space="preserve">Clear </w:t>
      </w:r>
      <w:proofErr w:type="spellStart"/>
      <w:r>
        <w:rPr>
          <w:b/>
        </w:rPr>
        <w:t>all</w:t>
      </w:r>
      <w:proofErr w:type="spellEnd"/>
      <w:r>
        <w:t xml:space="preserve"> limpia las variables del </w:t>
      </w:r>
      <w:proofErr w:type="spellStart"/>
      <w:r>
        <w:t>workspace</w:t>
      </w:r>
      <w:proofErr w:type="spellEnd"/>
      <w:r>
        <w:t>, se aconseja comenzar todos los script o programas con este comando.</w:t>
      </w:r>
    </w:p>
    <w:p w:rsidR="00AE1604" w:rsidRDefault="00391FF3">
      <w:pPr>
        <w:spacing w:after="0" w:line="240" w:lineRule="auto"/>
      </w:pPr>
      <w:r>
        <w:t xml:space="preserve">El comando </w:t>
      </w:r>
      <w:proofErr w:type="spellStart"/>
      <w:r>
        <w:rPr>
          <w:b/>
        </w:rPr>
        <w:t>disp</w:t>
      </w:r>
      <w:proofErr w:type="spellEnd"/>
      <w:r>
        <w:t xml:space="preserve"> puede mostrar texto y variables, si lo que va entre paréntesis lleva </w:t>
      </w:r>
      <w:proofErr w:type="gramStart"/>
      <w:r>
        <w:t>‘ ’</w:t>
      </w:r>
      <w:proofErr w:type="gramEnd"/>
      <w:r>
        <w:t xml:space="preserve"> (comillas sencillas) mostrará dicho texto, pero si se desea</w:t>
      </w:r>
      <w:r w:rsidR="00BB4BF2">
        <w:t xml:space="preserve"> mostrar una variable debe ir si</w:t>
      </w:r>
      <w:r>
        <w:t>n comillas. P.E:</w:t>
      </w:r>
    </w:p>
    <w:p w:rsidR="00AE1604" w:rsidRDefault="00391FF3">
      <w:pPr>
        <w:spacing w:after="0" w:line="240" w:lineRule="auto"/>
      </w:pPr>
      <w:r>
        <w:rPr>
          <w:noProof/>
          <w:lang w:eastAsia="es-CO"/>
        </w:rPr>
        <w:lastRenderedPageBreak/>
        <w:drawing>
          <wp:inline distT="0" distB="0" distL="0" distR="0">
            <wp:extent cx="5334000" cy="333375"/>
            <wp:effectExtent l="0" t="0" r="0"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a:picLocks noChangeAspect="1" noChangeArrowheads="1"/>
                    </pic:cNvPicPr>
                  </pic:nvPicPr>
                  <pic:blipFill>
                    <a:blip r:embed="rId45"/>
                    <a:stretch>
                      <a:fillRect/>
                    </a:stretch>
                  </pic:blipFill>
                  <pic:spPr bwMode="auto">
                    <a:xfrm>
                      <a:off x="0" y="0"/>
                      <a:ext cx="5334000" cy="33337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rPr>
          <w:b/>
        </w:rPr>
      </w:pPr>
      <w:r>
        <w:rPr>
          <w:b/>
        </w:rPr>
        <w:t>Otra forma de mostrar mensajes en Matlab (</w:t>
      </w:r>
      <w:proofErr w:type="spellStart"/>
      <w:r>
        <w:rPr>
          <w:b/>
        </w:rPr>
        <w:t>fprin</w:t>
      </w:r>
      <w:r w:rsidR="00395401">
        <w:rPr>
          <w:b/>
        </w:rPr>
        <w:t>t</w:t>
      </w:r>
      <w:r>
        <w:rPr>
          <w:b/>
        </w:rPr>
        <w:t>f</w:t>
      </w:r>
      <w:proofErr w:type="spellEnd"/>
      <w:r>
        <w:rPr>
          <w:b/>
        </w:rPr>
        <w:t>)</w:t>
      </w:r>
    </w:p>
    <w:p w:rsidR="00AE1604" w:rsidRDefault="00391FF3">
      <w:pPr>
        <w:spacing w:after="0" w:line="240" w:lineRule="auto"/>
        <w:jc w:val="both"/>
      </w:pPr>
      <w:r>
        <w:t xml:space="preserve">El comando </w:t>
      </w:r>
      <w:proofErr w:type="spellStart"/>
      <w:r>
        <w:rPr>
          <w:b/>
        </w:rPr>
        <w:t>disp</w:t>
      </w:r>
      <w:proofErr w:type="spellEnd"/>
      <w:r>
        <w:t xml:space="preserve"> muestra texto y variables de forma separada, pero existe un comando, (originario del lenguaje C), que le permite mostrar, en la misma línea, texto y variables. P.E:</w:t>
      </w:r>
    </w:p>
    <w:p w:rsidR="00AE1604" w:rsidRDefault="00391FF3">
      <w:pPr>
        <w:spacing w:after="0" w:line="240" w:lineRule="auto"/>
        <w:jc w:val="both"/>
      </w:pPr>
      <w:r>
        <w:rPr>
          <w:noProof/>
          <w:lang w:eastAsia="es-CO"/>
        </w:rPr>
        <w:drawing>
          <wp:inline distT="0" distB="0" distL="0" distR="0">
            <wp:extent cx="5429250" cy="1037590"/>
            <wp:effectExtent l="0" t="0" r="0" b="0"/>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a:picLocks noChangeAspect="1" noChangeArrowheads="1"/>
                    </pic:cNvPicPr>
                  </pic:nvPicPr>
                  <pic:blipFill>
                    <a:blip r:embed="rId46"/>
                    <a:stretch>
                      <a:fillRect/>
                    </a:stretch>
                  </pic:blipFill>
                  <pic:spPr bwMode="auto">
                    <a:xfrm>
                      <a:off x="0" y="0"/>
                      <a:ext cx="5429250" cy="1037590"/>
                    </a:xfrm>
                    <a:prstGeom prst="rect">
                      <a:avLst/>
                    </a:prstGeom>
                    <a:noFill/>
                    <a:ln w="9525">
                      <a:noFill/>
                      <a:miter lim="800000"/>
                      <a:headEnd/>
                      <a:tailEnd/>
                    </a:ln>
                  </pic:spPr>
                </pic:pic>
              </a:graphicData>
            </a:graphic>
          </wp:inline>
        </w:drawing>
      </w:r>
    </w:p>
    <w:p w:rsidR="00AE1604" w:rsidRDefault="00AE1604">
      <w:pPr>
        <w:spacing w:after="0" w:line="240" w:lineRule="auto"/>
        <w:jc w:val="both"/>
      </w:pPr>
    </w:p>
    <w:p w:rsidR="00AE1604" w:rsidRDefault="00391FF3">
      <w:pPr>
        <w:spacing w:after="0" w:line="240" w:lineRule="auto"/>
        <w:jc w:val="both"/>
      </w:pPr>
      <w:r>
        <w:t xml:space="preserve">En la línea 5 se muestra </w:t>
      </w:r>
      <w:r>
        <w:rPr>
          <w:b/>
        </w:rPr>
        <w:t>%s</w:t>
      </w:r>
      <w:r>
        <w:t xml:space="preserve"> que sirve para mostrar variables de tipo cadena de caracteres o textos,</w:t>
      </w:r>
    </w:p>
    <w:p w:rsidR="00AE1604" w:rsidRDefault="00391FF3">
      <w:pPr>
        <w:spacing w:after="0" w:line="240" w:lineRule="auto"/>
        <w:jc w:val="both"/>
      </w:pPr>
      <w:r>
        <w:t xml:space="preserve">En la línea 6 aparece el </w:t>
      </w:r>
      <w:r>
        <w:rPr>
          <w:b/>
        </w:rPr>
        <w:t>%d</w:t>
      </w:r>
      <w:r>
        <w:t xml:space="preserve"> que es para mostrar variables de tipo entero y </w:t>
      </w:r>
      <w:r>
        <w:rPr>
          <w:b/>
        </w:rPr>
        <w:t>%f</w:t>
      </w:r>
      <w:r>
        <w:t xml:space="preserve"> para variables de tipo flotante o decimal, el </w:t>
      </w:r>
      <w:r>
        <w:rPr>
          <w:b/>
        </w:rPr>
        <w:t>0.2</w:t>
      </w:r>
      <w:r>
        <w:t xml:space="preserve"> es para indicar de cuántos dígitos </w:t>
      </w:r>
      <w:r w:rsidR="00395401">
        <w:t>se mostrará</w:t>
      </w:r>
      <w:r>
        <w:t xml:space="preserve"> el decimal.</w:t>
      </w:r>
    </w:p>
    <w:p w:rsidR="00AE1604" w:rsidRDefault="00391FF3">
      <w:pPr>
        <w:pStyle w:val="HTMLconformatoprevio"/>
      </w:pPr>
      <w:r>
        <w:rPr>
          <w:rFonts w:ascii="Calibri" w:hAnsi="Calibri" w:cs="Calibri"/>
          <w:sz w:val="22"/>
          <w:szCs w:val="22"/>
          <w:lang w:eastAsia="en-US"/>
        </w:rPr>
        <w:t xml:space="preserve">Y para separar la línea en el programa (salto de línea), se utiliza el </w:t>
      </w:r>
      <w:r>
        <w:rPr>
          <w:b/>
        </w:rPr>
        <w:t>\n</w:t>
      </w:r>
      <w:r>
        <w:t xml:space="preserve">. </w:t>
      </w:r>
    </w:p>
    <w:p w:rsidR="00AE1604" w:rsidRDefault="00AE1604">
      <w:pPr>
        <w:spacing w:after="0" w:line="240" w:lineRule="auto"/>
        <w:jc w:val="both"/>
      </w:pPr>
    </w:p>
    <w:p w:rsidR="00AE1604" w:rsidRDefault="00391FF3">
      <w:pPr>
        <w:spacing w:after="0" w:line="240" w:lineRule="auto"/>
        <w:jc w:val="both"/>
      </w:pPr>
      <w:r>
        <w:t>Resultado en Matlab:</w:t>
      </w:r>
    </w:p>
    <w:p w:rsidR="00AE1604" w:rsidRDefault="00391FF3">
      <w:pPr>
        <w:spacing w:after="0" w:line="240" w:lineRule="auto"/>
        <w:jc w:val="both"/>
      </w:pPr>
      <w:r>
        <w:rPr>
          <w:noProof/>
          <w:lang w:eastAsia="es-CO"/>
        </w:rPr>
        <w:drawing>
          <wp:inline distT="0" distB="0" distL="0" distR="0">
            <wp:extent cx="2886075" cy="333375"/>
            <wp:effectExtent l="0" t="0" r="0" b="0"/>
            <wp:docP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a:picLocks noChangeAspect="1" noChangeArrowheads="1"/>
                    </pic:cNvPicPr>
                  </pic:nvPicPr>
                  <pic:blipFill>
                    <a:blip r:embed="rId47"/>
                    <a:stretch>
                      <a:fillRect/>
                    </a:stretch>
                  </pic:blipFill>
                  <pic:spPr bwMode="auto">
                    <a:xfrm>
                      <a:off x="0" y="0"/>
                      <a:ext cx="2886075" cy="333375"/>
                    </a:xfrm>
                    <a:prstGeom prst="rect">
                      <a:avLst/>
                    </a:prstGeom>
                    <a:noFill/>
                    <a:ln w="9525">
                      <a:noFill/>
                      <a:miter lim="800000"/>
                      <a:headEnd/>
                      <a:tailEnd/>
                    </a:ln>
                  </pic:spPr>
                </pic:pic>
              </a:graphicData>
            </a:graphic>
          </wp:inline>
        </w:drawing>
      </w:r>
    </w:p>
    <w:p w:rsidR="00395401" w:rsidRDefault="00395401">
      <w:pPr>
        <w:spacing w:after="0" w:line="240" w:lineRule="auto"/>
        <w:jc w:val="both"/>
      </w:pPr>
    </w:p>
    <w:p w:rsidR="00395401" w:rsidRDefault="00395401">
      <w:pPr>
        <w:spacing w:after="0" w:line="240" w:lineRule="auto"/>
        <w:jc w:val="both"/>
      </w:pPr>
      <w:r>
        <w:t>Se pueden enviar varias variables en una sola línea como se muestra en el ejemplo</w:t>
      </w:r>
      <w:r w:rsidR="003D4200">
        <w:t>:</w:t>
      </w:r>
    </w:p>
    <w:p w:rsidR="00395401" w:rsidRDefault="00651EEA">
      <w:pPr>
        <w:spacing w:after="0" w:line="240" w:lineRule="auto"/>
        <w:jc w:val="both"/>
      </w:pPr>
      <w:r>
        <w:rPr>
          <w:noProof/>
          <w:lang w:eastAsia="es-CO"/>
        </w:rPr>
        <w:drawing>
          <wp:inline distT="0" distB="0" distL="0" distR="0" wp14:anchorId="0B3823D4" wp14:editId="78227E82">
            <wp:extent cx="5561905" cy="980952"/>
            <wp:effectExtent l="0" t="0" r="127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61905" cy="980952"/>
                    </a:xfrm>
                    <a:prstGeom prst="rect">
                      <a:avLst/>
                    </a:prstGeom>
                  </pic:spPr>
                </pic:pic>
              </a:graphicData>
            </a:graphic>
          </wp:inline>
        </w:drawing>
      </w:r>
    </w:p>
    <w:p w:rsidR="009232B0" w:rsidRDefault="00395401">
      <w:pPr>
        <w:spacing w:after="0" w:line="240" w:lineRule="auto"/>
        <w:jc w:val="both"/>
      </w:pPr>
      <w:r>
        <w:t>En la</w:t>
      </w:r>
      <w:r w:rsidR="009232B0">
        <w:t>s</w:t>
      </w:r>
      <w:r>
        <w:t xml:space="preserve"> línea</w:t>
      </w:r>
      <w:r w:rsidR="009232B0">
        <w:t>s</w:t>
      </w:r>
      <w:r>
        <w:t xml:space="preserve"> se observa </w:t>
      </w:r>
      <w:r w:rsidR="003D4200">
        <w:t>que</w:t>
      </w:r>
      <w:r w:rsidR="009232B0">
        <w:t>:</w:t>
      </w:r>
    </w:p>
    <w:p w:rsidR="00395401" w:rsidRDefault="003D4200" w:rsidP="009232B0">
      <w:pPr>
        <w:pStyle w:val="Prrafodelista"/>
        <w:numPr>
          <w:ilvl w:val="0"/>
          <w:numId w:val="8"/>
        </w:numPr>
        <w:spacing w:after="0" w:line="240" w:lineRule="auto"/>
        <w:jc w:val="both"/>
      </w:pPr>
      <w:r w:rsidRPr="009232B0">
        <w:rPr>
          <w:b/>
        </w:rPr>
        <w:t>%d</w:t>
      </w:r>
      <w:r>
        <w:t xml:space="preserve"> sirve para mostrar el valor que tiene la variable </w:t>
      </w:r>
      <w:r w:rsidRPr="009232B0">
        <w:rPr>
          <w:b/>
        </w:rPr>
        <w:t>cantidad</w:t>
      </w:r>
      <w:r>
        <w:t>, no tiene restricción ni formato</w:t>
      </w:r>
      <w:r w:rsidR="009232B0">
        <w:t>, también indica que es una variable entera</w:t>
      </w:r>
      <w:r>
        <w:t>.</w:t>
      </w:r>
    </w:p>
    <w:p w:rsidR="003D4200" w:rsidRDefault="003D4200" w:rsidP="009232B0">
      <w:pPr>
        <w:pStyle w:val="Prrafodelista"/>
        <w:numPr>
          <w:ilvl w:val="0"/>
          <w:numId w:val="8"/>
        </w:numPr>
        <w:spacing w:after="0" w:line="240" w:lineRule="auto"/>
        <w:jc w:val="both"/>
      </w:pPr>
      <w:r w:rsidRPr="009232B0">
        <w:rPr>
          <w:b/>
        </w:rPr>
        <w:t>%0.2f</w:t>
      </w:r>
      <w:r w:rsidR="009232B0">
        <w:t xml:space="preserve"> indica que la variable a la que corresponde, en este caso </w:t>
      </w:r>
      <w:r w:rsidR="009232B0" w:rsidRPr="009232B0">
        <w:rPr>
          <w:b/>
        </w:rPr>
        <w:t>precio</w:t>
      </w:r>
      <w:r w:rsidR="009232B0">
        <w:t>, va a tener dos decimales de precisión</w:t>
      </w:r>
      <w:r w:rsidR="00A74CE1">
        <w:t>,</w:t>
      </w:r>
      <w:r w:rsidR="009232B0">
        <w:t xml:space="preserve"> y que la variable es de tipo decimal o flotante.</w:t>
      </w:r>
    </w:p>
    <w:p w:rsidR="00651EEA" w:rsidRDefault="00A74CE1" w:rsidP="009232B0">
      <w:pPr>
        <w:pStyle w:val="Prrafodelista"/>
        <w:numPr>
          <w:ilvl w:val="0"/>
          <w:numId w:val="8"/>
        </w:numPr>
        <w:spacing w:after="0" w:line="240" w:lineRule="auto"/>
        <w:jc w:val="both"/>
      </w:pPr>
      <w:r>
        <w:rPr>
          <w:b/>
        </w:rPr>
        <w:t>%0</w:t>
      </w:r>
      <w:r w:rsidR="00651EEA">
        <w:rPr>
          <w:b/>
        </w:rPr>
        <w:t xml:space="preserve">.2f  </w:t>
      </w:r>
      <w:r>
        <w:t xml:space="preserve">para la variable total, </w:t>
      </w:r>
      <w:r w:rsidR="00651EEA">
        <w:t xml:space="preserve">presenta un formato </w:t>
      </w:r>
      <w:r>
        <w:t>similar al anterior, indicando que sólo se mostrará el resultado con dos dígitos, sin importar que el dato original sea más grande, (observar línea de código).</w:t>
      </w:r>
    </w:p>
    <w:p w:rsidR="003A7DAF" w:rsidRDefault="003A7DAF">
      <w:pPr>
        <w:spacing w:after="0" w:line="240" w:lineRule="auto"/>
        <w:jc w:val="both"/>
      </w:pPr>
    </w:p>
    <w:p w:rsidR="00395401" w:rsidRDefault="00A74CE1">
      <w:pPr>
        <w:spacing w:after="0" w:line="240" w:lineRule="auto"/>
        <w:jc w:val="both"/>
      </w:pPr>
      <w:r>
        <w:t>El resultado en la ventana de comando será este:</w:t>
      </w:r>
    </w:p>
    <w:p w:rsidR="00651EEA" w:rsidRDefault="00651EEA" w:rsidP="00A74CE1">
      <w:pPr>
        <w:spacing w:after="0" w:line="240" w:lineRule="auto"/>
        <w:jc w:val="center"/>
      </w:pPr>
      <w:r>
        <w:rPr>
          <w:noProof/>
          <w:lang w:eastAsia="es-CO"/>
        </w:rPr>
        <w:drawing>
          <wp:inline distT="0" distB="0" distL="0" distR="0" wp14:anchorId="31DAB30C" wp14:editId="3B141517">
            <wp:extent cx="2419048" cy="333333"/>
            <wp:effectExtent l="0" t="0" r="63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419048" cy="333333"/>
                    </a:xfrm>
                    <a:prstGeom prst="rect">
                      <a:avLst/>
                    </a:prstGeom>
                  </pic:spPr>
                </pic:pic>
              </a:graphicData>
            </a:graphic>
          </wp:inline>
        </w:drawing>
      </w:r>
    </w:p>
    <w:p w:rsidR="00AE1604" w:rsidRDefault="00483B2F">
      <w:pPr>
        <w:spacing w:after="0" w:line="240" w:lineRule="auto"/>
      </w:pPr>
      <w:r>
        <w:pict>
          <v:rect id="_x0000_s1027" style="position:absolute;margin-left:2.7pt;margin-top:5.85pt;width:399pt;height:92.25pt;z-index:251658752;mso-wrap-distance-left:9pt;mso-wrap-distance-top:0;mso-wrap-distance-right:9pt;mso-wrap-distance-bottom:0" fillcolor="#82a0d7" strokecolor="#4472c4" strokeweight="0">
            <v:fill color2="#678ccf" angle="-180" type="gradient"/>
            <v:textbox>
              <w:txbxContent>
                <w:p w:rsidR="00AE1604" w:rsidRDefault="00391FF3">
                  <w:pPr>
                    <w:pStyle w:val="FrameContents"/>
                    <w:spacing w:after="0" w:line="240" w:lineRule="auto"/>
                    <w:jc w:val="both"/>
                    <w:rPr>
                      <w:b/>
                    </w:rPr>
                  </w:pPr>
                  <w:r>
                    <w:rPr>
                      <w:b/>
                    </w:rPr>
                    <w:t>En resumen:</w:t>
                  </w:r>
                </w:p>
                <w:p w:rsidR="00AE1604" w:rsidRDefault="00391FF3">
                  <w:pPr>
                    <w:pStyle w:val="FrameContents"/>
                    <w:spacing w:after="0" w:line="240" w:lineRule="auto"/>
                    <w:jc w:val="both"/>
                  </w:pPr>
                  <w:r>
                    <w:t>%s – Muestra una cadena de caracteres o texto.</w:t>
                  </w:r>
                </w:p>
                <w:p w:rsidR="00AE1604" w:rsidRDefault="00391FF3">
                  <w:pPr>
                    <w:pStyle w:val="FrameContents"/>
                    <w:spacing w:after="0" w:line="240" w:lineRule="auto"/>
                    <w:jc w:val="both"/>
                  </w:pPr>
                  <w:r>
                    <w:t>%c – Muestra un caracteres solo (solo una letra).</w:t>
                  </w:r>
                </w:p>
                <w:p w:rsidR="00AE1604" w:rsidRDefault="00391FF3">
                  <w:pPr>
                    <w:pStyle w:val="FrameContents"/>
                    <w:spacing w:after="0" w:line="240" w:lineRule="auto"/>
                    <w:jc w:val="both"/>
                  </w:pPr>
                  <w:r>
                    <w:t>%d – Número entero.</w:t>
                  </w:r>
                </w:p>
                <w:p w:rsidR="00AE1604" w:rsidRDefault="00391FF3">
                  <w:pPr>
                    <w:pStyle w:val="FrameContents"/>
                    <w:spacing w:after="0" w:line="240" w:lineRule="auto"/>
                    <w:jc w:val="both"/>
                  </w:pPr>
                  <w:r>
                    <w:t>%f – Número decimal o flotante.</w:t>
                  </w:r>
                </w:p>
                <w:p w:rsidR="00AE1604" w:rsidRDefault="00391FF3">
                  <w:pPr>
                    <w:pStyle w:val="FrameContents"/>
                    <w:spacing w:after="0" w:line="240" w:lineRule="auto"/>
                    <w:jc w:val="both"/>
                  </w:pPr>
                  <w:r>
                    <w:t>\n – Abre una nueva línea (va a la siguiente línea para seguir imprimiendo).</w:t>
                  </w:r>
                </w:p>
                <w:p w:rsidR="00AE1604" w:rsidRDefault="00AE1604">
                  <w:pPr>
                    <w:pStyle w:val="FrameContents"/>
                  </w:pPr>
                </w:p>
              </w:txbxContent>
            </v:textbox>
          </v:rect>
        </w:pict>
      </w: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rPr>
          <w:b/>
        </w:rPr>
      </w:pPr>
    </w:p>
    <w:p w:rsidR="00AE1604" w:rsidRDefault="00AE1604">
      <w:pPr>
        <w:spacing w:after="0" w:line="240" w:lineRule="auto"/>
        <w:rPr>
          <w:b/>
        </w:rPr>
      </w:pPr>
    </w:p>
    <w:p w:rsidR="00AE1604" w:rsidRDefault="00AE1604">
      <w:pPr>
        <w:spacing w:after="0" w:line="240" w:lineRule="auto"/>
        <w:rPr>
          <w:b/>
        </w:rPr>
      </w:pPr>
    </w:p>
    <w:p w:rsidR="00AE1604" w:rsidRDefault="00AE1604">
      <w:pPr>
        <w:spacing w:after="0" w:line="240" w:lineRule="auto"/>
        <w:rPr>
          <w:b/>
        </w:rPr>
      </w:pPr>
    </w:p>
    <w:p w:rsidR="00AE1604" w:rsidRDefault="00391FF3">
      <w:pPr>
        <w:spacing w:after="0" w:line="240" w:lineRule="auto"/>
        <w:rPr>
          <w:b/>
        </w:rPr>
      </w:pPr>
      <w:r>
        <w:rPr>
          <w:b/>
        </w:rPr>
        <w:t>El uso del punto y coma en Matlab:</w:t>
      </w:r>
    </w:p>
    <w:p w:rsidR="00AE1604" w:rsidRDefault="00391FF3">
      <w:pPr>
        <w:spacing w:after="0" w:line="240" w:lineRule="auto"/>
        <w:jc w:val="both"/>
      </w:pPr>
      <w:r>
        <w:t>La mayoría de las líneas en los scripts de Matlab llevan punto y coma (</w:t>
      </w:r>
      <w:r>
        <w:rPr>
          <w:b/>
        </w:rPr>
        <w:t>;)</w:t>
      </w:r>
      <w:r>
        <w:t xml:space="preserve"> para indicar el final de la línea, esto se utiliza para todas, menos para las que contengan comandos de programación (Control </w:t>
      </w:r>
      <w:proofErr w:type="spellStart"/>
      <w:r>
        <w:t>Flow</w:t>
      </w:r>
      <w:proofErr w:type="spellEnd"/>
      <w:r>
        <w:t xml:space="preserve">) como son </w:t>
      </w:r>
      <w:proofErr w:type="spellStart"/>
      <w:r>
        <w:t>If</w:t>
      </w:r>
      <w:proofErr w:type="spellEnd"/>
      <w:r>
        <w:t xml:space="preserve">, </w:t>
      </w:r>
      <w:proofErr w:type="spellStart"/>
      <w:r>
        <w:t>Else</w:t>
      </w:r>
      <w:proofErr w:type="spellEnd"/>
      <w:r>
        <w:t xml:space="preserve">, </w:t>
      </w:r>
      <w:proofErr w:type="spellStart"/>
      <w:r>
        <w:t>End</w:t>
      </w:r>
      <w:proofErr w:type="spellEnd"/>
      <w:r>
        <w:t xml:space="preserve">, </w:t>
      </w:r>
      <w:proofErr w:type="spellStart"/>
      <w:r>
        <w:t>For</w:t>
      </w:r>
      <w:proofErr w:type="spellEnd"/>
      <w:r>
        <w:t xml:space="preserve">, </w:t>
      </w:r>
      <w:proofErr w:type="spellStart"/>
      <w:r>
        <w:t>While</w:t>
      </w:r>
      <w:proofErr w:type="spellEnd"/>
      <w:r>
        <w:t xml:space="preserve">, Do </w:t>
      </w:r>
      <w:proofErr w:type="spellStart"/>
      <w:r>
        <w:t>While</w:t>
      </w:r>
      <w:proofErr w:type="spellEnd"/>
      <w:r>
        <w:t>.</w:t>
      </w:r>
    </w:p>
    <w:p w:rsidR="00AE1604" w:rsidRDefault="00AE1604">
      <w:pPr>
        <w:spacing w:after="0" w:line="240" w:lineRule="auto"/>
      </w:pPr>
    </w:p>
    <w:p w:rsidR="00AE1604" w:rsidRDefault="00391FF3">
      <w:pPr>
        <w:spacing w:after="0" w:line="240" w:lineRule="auto"/>
      </w:pPr>
      <w:r>
        <w:t>Cuando Matlab detecta que no se ha puesto un punto y coma, aparece un subrayado rojo con un fondo amarillo, esto significa que se ha detectado un error de sintaxis.</w:t>
      </w: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413"/>
        <w:gridCol w:w="3950"/>
      </w:tblGrid>
      <w:tr w:rsidR="00AE1604">
        <w:trPr>
          <w:trHeight w:val="361"/>
          <w:jc w:val="center"/>
        </w:trPr>
        <w:tc>
          <w:tcPr>
            <w:tcW w:w="4413" w:type="dxa"/>
            <w:tcBorders>
              <w:top w:val="nil"/>
              <w:left w:val="nil"/>
              <w:bottom w:val="nil"/>
              <w:right w:val="nil"/>
            </w:tcBorders>
            <w:shd w:val="clear" w:color="auto" w:fill="auto"/>
            <w:vAlign w:val="center"/>
          </w:tcPr>
          <w:p w:rsidR="00AE1604" w:rsidRDefault="00391FF3">
            <w:pPr>
              <w:spacing w:after="0"/>
            </w:pPr>
            <w:r>
              <w:rPr>
                <w:noProof/>
                <w:lang w:eastAsia="es-CO"/>
              </w:rPr>
              <w:drawing>
                <wp:inline distT="0" distB="0" distL="0" distR="0">
                  <wp:extent cx="1752600" cy="209550"/>
                  <wp:effectExtent l="0" t="0" r="0" b="0"/>
                  <wp:docP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a:picLocks noChangeAspect="1" noChangeArrowheads="1"/>
                          </pic:cNvPicPr>
                        </pic:nvPicPr>
                        <pic:blipFill>
                          <a:blip r:embed="rId50"/>
                          <a:stretch>
                            <a:fillRect/>
                          </a:stretch>
                        </pic:blipFill>
                        <pic:spPr bwMode="auto">
                          <a:xfrm>
                            <a:off x="0" y="0"/>
                            <a:ext cx="1752600" cy="209550"/>
                          </a:xfrm>
                          <a:prstGeom prst="rect">
                            <a:avLst/>
                          </a:prstGeom>
                          <a:noFill/>
                          <a:ln w="9525">
                            <a:noFill/>
                            <a:miter lim="800000"/>
                            <a:headEnd/>
                            <a:tailEnd/>
                          </a:ln>
                        </pic:spPr>
                      </pic:pic>
                    </a:graphicData>
                  </a:graphic>
                </wp:inline>
              </w:drawing>
            </w:r>
          </w:p>
        </w:tc>
        <w:tc>
          <w:tcPr>
            <w:tcW w:w="3950" w:type="dxa"/>
            <w:tcBorders>
              <w:top w:val="nil"/>
              <w:left w:val="nil"/>
              <w:bottom w:val="nil"/>
              <w:right w:val="nil"/>
            </w:tcBorders>
            <w:shd w:val="clear" w:color="auto" w:fill="auto"/>
            <w:vAlign w:val="center"/>
          </w:tcPr>
          <w:p w:rsidR="00AE1604" w:rsidRDefault="00391FF3">
            <w:pPr>
              <w:spacing w:after="0"/>
            </w:pPr>
            <w:r>
              <w:rPr>
                <w:noProof/>
                <w:lang w:eastAsia="es-CO"/>
              </w:rPr>
              <w:drawing>
                <wp:inline distT="0" distB="0" distL="0" distR="0">
                  <wp:extent cx="1647825" cy="156845"/>
                  <wp:effectExtent l="0" t="0" r="0" b="0"/>
                  <wp:docP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a:picLocks noChangeAspect="1" noChangeArrowheads="1"/>
                          </pic:cNvPicPr>
                        </pic:nvPicPr>
                        <pic:blipFill>
                          <a:blip r:embed="rId51"/>
                          <a:stretch>
                            <a:fillRect/>
                          </a:stretch>
                        </pic:blipFill>
                        <pic:spPr bwMode="auto">
                          <a:xfrm>
                            <a:off x="0" y="0"/>
                            <a:ext cx="1647825" cy="156845"/>
                          </a:xfrm>
                          <a:prstGeom prst="rect">
                            <a:avLst/>
                          </a:prstGeom>
                          <a:noFill/>
                          <a:ln w="9525">
                            <a:noFill/>
                            <a:miter lim="800000"/>
                            <a:headEnd/>
                            <a:tailEnd/>
                          </a:ln>
                        </pic:spPr>
                      </pic:pic>
                    </a:graphicData>
                  </a:graphic>
                </wp:inline>
              </w:drawing>
            </w:r>
          </w:p>
        </w:tc>
      </w:tr>
    </w:tbl>
    <w:p w:rsidR="00AE1604" w:rsidRDefault="00AE1604">
      <w:pPr>
        <w:spacing w:after="0" w:line="240" w:lineRule="auto"/>
      </w:pPr>
    </w:p>
    <w:p w:rsidR="00AE1604" w:rsidRDefault="00391FF3">
      <w:pPr>
        <w:spacing w:after="0" w:line="240" w:lineRule="auto"/>
        <w:jc w:val="both"/>
      </w:pPr>
      <w:r>
        <w:t xml:space="preserve">Las líneas concernientes a </w:t>
      </w:r>
      <w:proofErr w:type="spellStart"/>
      <w:r>
        <w:t>If</w:t>
      </w:r>
      <w:proofErr w:type="spellEnd"/>
      <w:r>
        <w:t xml:space="preserve"> no llevan punto y coma, pero no aparecerá error, porque Matlab la confundirá con una línea normal y no la ejecutará de forma correcta, en otras palabras, este tipo de error Matlab no lo mostrará, el programador deberá darse cuenta en la ejecución del programa, ya que podría no obtener los resultados esperados.</w:t>
      </w:r>
    </w:p>
    <w:p w:rsidR="00AE1604" w:rsidRDefault="00AE1604">
      <w:pPr>
        <w:spacing w:after="0" w:line="240" w:lineRule="auto"/>
        <w:jc w:val="both"/>
      </w:pPr>
    </w:p>
    <w:p w:rsidR="00AE1604" w:rsidRDefault="00391FF3">
      <w:pPr>
        <w:spacing w:after="0" w:line="240" w:lineRule="auto"/>
      </w:pPr>
      <w:r>
        <w:rPr>
          <w:noProof/>
          <w:lang w:eastAsia="es-CO"/>
        </w:rPr>
        <w:drawing>
          <wp:inline distT="0" distB="0" distL="0" distR="0">
            <wp:extent cx="2495550" cy="180975"/>
            <wp:effectExtent l="0" t="0" r="0" b="0"/>
            <wp:docP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a:picLocks noChangeAspect="1" noChangeArrowheads="1"/>
                    </pic:cNvPicPr>
                  </pic:nvPicPr>
                  <pic:blipFill>
                    <a:blip r:embed="rId52"/>
                    <a:stretch>
                      <a:fillRect/>
                    </a:stretch>
                  </pic:blipFill>
                  <pic:spPr bwMode="auto">
                    <a:xfrm>
                      <a:off x="0" y="0"/>
                      <a:ext cx="2495550" cy="18097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AE1604">
      <w:pPr>
        <w:spacing w:after="0" w:line="240" w:lineRule="auto"/>
      </w:pPr>
    </w:p>
    <w:p w:rsidR="00AE1604" w:rsidRDefault="00391FF3">
      <w:pPr>
        <w:spacing w:after="0" w:line="240" w:lineRule="auto"/>
        <w:rPr>
          <w:b/>
        </w:rPr>
      </w:pPr>
      <w:r>
        <w:rPr>
          <w:b/>
        </w:rPr>
        <w:t>Para ejecutar un archivo</w:t>
      </w:r>
    </w:p>
    <w:p w:rsidR="00AE1604" w:rsidRDefault="00391FF3">
      <w:pPr>
        <w:spacing w:after="0" w:line="240" w:lineRule="auto"/>
      </w:pPr>
      <w:r>
        <w:t>Primero se debe guardar dando clic en el icono de diskette en la parte superior del editor.</w:t>
      </w:r>
    </w:p>
    <w:p w:rsidR="00AE1604" w:rsidRDefault="00483B2F">
      <w:pPr>
        <w:spacing w:after="0" w:line="240" w:lineRule="auto"/>
      </w:pPr>
      <w:r>
        <w:pict>
          <v:rect id="_x0000_s1026" style="position:absolute;margin-left:4.7pt;margin-top:7.9pt;width:429.2pt;height:170.2pt;z-index:251659776;mso-wrap-distance-left:9pt;mso-wrap-distance-top:0;mso-wrap-distance-right:9pt;mso-wrap-distance-bottom:0" fillcolor="#9ecb81" strokecolor="#70ad47" strokeweight="0">
            <v:fill color2="#8ac066" angle="-180" type="gradient"/>
            <v:textbox>
              <w:txbxContent>
                <w:p w:rsidR="00AE1604" w:rsidRDefault="00391FF3">
                  <w:pPr>
                    <w:pStyle w:val="FrameContents"/>
                    <w:spacing w:after="0" w:line="240" w:lineRule="auto"/>
                    <w:rPr>
                      <w:b/>
                    </w:rPr>
                  </w:pPr>
                  <w:r>
                    <w:rPr>
                      <w:b/>
                    </w:rPr>
                    <w:t>Para guardar los archivos de Matlab se deben tener en cuenta algunas recomendaciones:</w:t>
                  </w:r>
                </w:p>
                <w:p w:rsidR="00AE1604" w:rsidRDefault="00391FF3">
                  <w:pPr>
                    <w:pStyle w:val="Prrafodelista"/>
                    <w:numPr>
                      <w:ilvl w:val="0"/>
                      <w:numId w:val="6"/>
                    </w:numPr>
                    <w:spacing w:after="0" w:line="240" w:lineRule="auto"/>
                  </w:pPr>
                  <w:r>
                    <w:t>Los nombres de los archivos NO de deben tener espacios al principio, intermedios o al final.</w:t>
                  </w:r>
                </w:p>
                <w:p w:rsidR="00AE1604" w:rsidRDefault="00391FF3">
                  <w:pPr>
                    <w:pStyle w:val="Prrafodelista"/>
                    <w:numPr>
                      <w:ilvl w:val="0"/>
                      <w:numId w:val="6"/>
                    </w:numPr>
                    <w:spacing w:after="0" w:line="240" w:lineRule="auto"/>
                  </w:pPr>
                  <w:r>
                    <w:t>Tampoco empezar el nombre con un número, pueden tener números al intermedio del nombre o al final. P.E: 1area  (incorrecto),    area1triang (correcto).</w:t>
                  </w:r>
                </w:p>
                <w:p w:rsidR="00AE1604" w:rsidRDefault="00391FF3">
                  <w:pPr>
                    <w:pStyle w:val="Prrafodelista"/>
                    <w:numPr>
                      <w:ilvl w:val="0"/>
                      <w:numId w:val="6"/>
                    </w:numPr>
                    <w:spacing w:after="0" w:line="240" w:lineRule="auto"/>
                  </w:pPr>
                  <w:r>
                    <w:t xml:space="preserve">No se deben llamar igual que las funciones de Matlab, P.E: existe una función que se llama </w:t>
                  </w:r>
                  <w:proofErr w:type="spellStart"/>
                  <w:r>
                    <w:t>sqrt</w:t>
                  </w:r>
                  <w:proofErr w:type="spellEnd"/>
                  <w:r>
                    <w:t xml:space="preserve"> (para calcular la raíz cuadrada), nuestros archivos .M no podrán llevar ese mismo nombre.</w:t>
                  </w:r>
                </w:p>
                <w:p w:rsidR="00AE1604" w:rsidRDefault="00391FF3">
                  <w:pPr>
                    <w:pStyle w:val="Prrafodelista"/>
                    <w:numPr>
                      <w:ilvl w:val="0"/>
                      <w:numId w:val="6"/>
                    </w:numPr>
                    <w:spacing w:after="0" w:line="240" w:lineRule="auto"/>
                  </w:pPr>
                  <w:r>
                    <w:t xml:space="preserve">No deben llamarse igual que una variable utilizada en el mismo archivo. P.E: si  dentro del programa existe una variable que se llama </w:t>
                  </w:r>
                  <w:proofErr w:type="spellStart"/>
                  <w:r>
                    <w:rPr>
                      <w:b/>
                    </w:rPr>
                    <w:t>area</w:t>
                  </w:r>
                  <w:proofErr w:type="spellEnd"/>
                  <w:r>
                    <w:t>, el programa no podrá llamarse igual.</w:t>
                  </w:r>
                </w:p>
                <w:p w:rsidR="00AE1604" w:rsidRDefault="00391FF3">
                  <w:pPr>
                    <w:pStyle w:val="Prrafodelista"/>
                    <w:numPr>
                      <w:ilvl w:val="0"/>
                      <w:numId w:val="6"/>
                    </w:numPr>
                    <w:spacing w:after="0" w:line="240" w:lineRule="auto"/>
                  </w:pPr>
                  <w:r>
                    <w:t>Se aconseja que los nombres se escriban en minúsculas.</w:t>
                  </w:r>
                </w:p>
                <w:p w:rsidR="00AE1604" w:rsidRDefault="00AE1604">
                  <w:pPr>
                    <w:pStyle w:val="FrameContents"/>
                    <w:spacing w:after="0" w:line="240" w:lineRule="auto"/>
                  </w:pPr>
                </w:p>
                <w:p w:rsidR="00AE1604" w:rsidRDefault="00AE1604">
                  <w:pPr>
                    <w:pStyle w:val="FrameContents"/>
                    <w:spacing w:after="0" w:line="240" w:lineRule="auto"/>
                  </w:pPr>
                </w:p>
                <w:p w:rsidR="00AE1604" w:rsidRDefault="00AE1604">
                  <w:pPr>
                    <w:pStyle w:val="FrameContents"/>
                    <w:spacing w:after="0" w:line="240" w:lineRule="auto"/>
                  </w:pPr>
                </w:p>
                <w:p w:rsidR="00AE1604" w:rsidRDefault="00AE1604">
                  <w:pPr>
                    <w:pStyle w:val="FrameContents"/>
                  </w:pPr>
                </w:p>
              </w:txbxContent>
            </v:textbox>
          </v:rect>
        </w:pict>
      </w:r>
    </w:p>
    <w:p w:rsidR="00AE1604" w:rsidRDefault="00391FF3">
      <w:pPr>
        <w:spacing w:after="0" w:line="240" w:lineRule="auto"/>
      </w:pPr>
      <w:r>
        <w:t xml:space="preserve"> </w:t>
      </w: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AE1604">
      <w:pPr>
        <w:spacing w:after="0" w:line="240" w:lineRule="auto"/>
      </w:pPr>
    </w:p>
    <w:p w:rsidR="00AE1604" w:rsidRDefault="00391FF3">
      <w:pPr>
        <w:spacing w:after="0" w:line="240" w:lineRule="auto"/>
      </w:pPr>
      <w:r>
        <w:rPr>
          <w:noProof/>
          <w:lang w:eastAsia="es-CO"/>
        </w:rPr>
        <w:drawing>
          <wp:inline distT="0" distB="0" distL="0" distR="0">
            <wp:extent cx="4361815" cy="733425"/>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a:picLocks noChangeAspect="1" noChangeArrowheads="1"/>
                    </pic:cNvPicPr>
                  </pic:nvPicPr>
                  <pic:blipFill>
                    <a:blip r:embed="rId53"/>
                    <a:stretch>
                      <a:fillRect/>
                    </a:stretch>
                  </pic:blipFill>
                  <pic:spPr bwMode="auto">
                    <a:xfrm>
                      <a:off x="0" y="0"/>
                      <a:ext cx="4361815" cy="73342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pPr>
      <w:r>
        <w:t>Al guardar el archivo se da clic en ejecutar o se puede presionar la techa F5 en la parte superior del teclado.</w:t>
      </w:r>
    </w:p>
    <w:p w:rsidR="00AE1604" w:rsidRDefault="00391FF3">
      <w:pPr>
        <w:spacing w:after="0" w:line="240" w:lineRule="auto"/>
      </w:pPr>
      <w:r>
        <w:rPr>
          <w:noProof/>
          <w:lang w:eastAsia="es-CO"/>
        </w:rPr>
        <w:drawing>
          <wp:inline distT="0" distB="0" distL="0" distR="0">
            <wp:extent cx="1200150" cy="495300"/>
            <wp:effectExtent l="0" t="0" r="0"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a:picLocks noChangeAspect="1" noChangeArrowheads="1"/>
                    </pic:cNvPicPr>
                  </pic:nvPicPr>
                  <pic:blipFill>
                    <a:blip r:embed="rId54"/>
                    <a:stretch>
                      <a:fillRect/>
                    </a:stretch>
                  </pic:blipFill>
                  <pic:spPr bwMode="auto">
                    <a:xfrm>
                      <a:off x="0" y="0"/>
                      <a:ext cx="1200150" cy="495300"/>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pPr>
      <w:r>
        <w:t>En la ventana de comando se ejecutará el programa:</w:t>
      </w:r>
    </w:p>
    <w:p w:rsidR="00AE1604" w:rsidRDefault="00391FF3">
      <w:pPr>
        <w:spacing w:after="0" w:line="240" w:lineRule="auto"/>
      </w:pPr>
      <w:r>
        <w:rPr>
          <w:noProof/>
          <w:lang w:eastAsia="es-CO"/>
        </w:rPr>
        <w:lastRenderedPageBreak/>
        <w:drawing>
          <wp:inline distT="0" distB="0" distL="0" distR="0">
            <wp:extent cx="3800475" cy="1095375"/>
            <wp:effectExtent l="0" t="0" r="0"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a:picLocks noChangeAspect="1" noChangeArrowheads="1"/>
                    </pic:cNvPicPr>
                  </pic:nvPicPr>
                  <pic:blipFill>
                    <a:blip r:embed="rId55"/>
                    <a:stretch>
                      <a:fillRect/>
                    </a:stretch>
                  </pic:blipFill>
                  <pic:spPr bwMode="auto">
                    <a:xfrm>
                      <a:off x="0" y="0"/>
                      <a:ext cx="3800475" cy="1095375"/>
                    </a:xfrm>
                    <a:prstGeom prst="rect">
                      <a:avLst/>
                    </a:prstGeom>
                    <a:noFill/>
                    <a:ln w="9525">
                      <a:noFill/>
                      <a:miter lim="800000"/>
                      <a:headEnd/>
                      <a:tailEnd/>
                    </a:ln>
                  </pic:spPr>
                </pic:pic>
              </a:graphicData>
            </a:graphic>
          </wp:inline>
        </w:drawing>
      </w:r>
    </w:p>
    <w:p w:rsidR="00AE1604" w:rsidRDefault="00AE1604">
      <w:pPr>
        <w:spacing w:after="0" w:line="240" w:lineRule="auto"/>
      </w:pPr>
    </w:p>
    <w:p w:rsidR="00AE1604" w:rsidRDefault="00391FF3">
      <w:pPr>
        <w:spacing w:after="0" w:line="240" w:lineRule="auto"/>
        <w:jc w:val="both"/>
      </w:pPr>
      <w:r>
        <w:t>Nótese que los comentarios (texto que va después del signo %), no se muestran en la ejecución, ya que es una ayuda para el programador, los comentarios sirven para explicar o tomar nota acerca de cómo funcionan algunas líneas del código, son útiles como referencias en el futuro.</w:t>
      </w:r>
    </w:p>
    <w:p w:rsidR="00AE1604" w:rsidRDefault="00AE1604">
      <w:pPr>
        <w:spacing w:after="0" w:line="240" w:lineRule="auto"/>
        <w:jc w:val="both"/>
      </w:pPr>
    </w:p>
    <w:p w:rsidR="00AE1604" w:rsidRDefault="00AE1604">
      <w:pPr>
        <w:spacing w:after="0" w:line="240" w:lineRule="auto"/>
        <w:jc w:val="both"/>
      </w:pPr>
    </w:p>
    <w:p w:rsidR="00AE1604" w:rsidRDefault="00AE1604">
      <w:pPr>
        <w:spacing w:after="0" w:line="240" w:lineRule="auto"/>
        <w:jc w:val="both"/>
      </w:pPr>
    </w:p>
    <w:sectPr w:rsidR="00AE1604">
      <w:headerReference w:type="default" r:id="rId56"/>
      <w:footerReference w:type="default" r:id="rId57"/>
      <w:pgSz w:w="12240" w:h="15840"/>
      <w:pgMar w:top="1134" w:right="1701" w:bottom="1276"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2F" w:rsidRDefault="00483B2F">
      <w:pPr>
        <w:spacing w:after="0" w:line="240" w:lineRule="auto"/>
      </w:pPr>
      <w:r>
        <w:separator/>
      </w:r>
    </w:p>
  </w:endnote>
  <w:endnote w:type="continuationSeparator" w:id="0">
    <w:p w:rsidR="00483B2F" w:rsidRDefault="0048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04" w:rsidRDefault="00391FF3">
    <w:pPr>
      <w:pStyle w:val="Piedepgina"/>
      <w:rPr>
        <w:sz w:val="14"/>
      </w:rPr>
    </w:pPr>
    <w:r>
      <w:rPr>
        <w:sz w:val="14"/>
      </w:rPr>
      <w:t>Guía elaborada por:</w:t>
    </w:r>
  </w:p>
  <w:p w:rsidR="00AE1604" w:rsidRDefault="00391FF3">
    <w:pPr>
      <w:pStyle w:val="Piedepgina"/>
      <w:rPr>
        <w:sz w:val="14"/>
      </w:rPr>
    </w:pPr>
    <w:r>
      <w:rPr>
        <w:sz w:val="14"/>
      </w:rPr>
      <w:t>Alejandra Duque Ceballos</w:t>
    </w:r>
  </w:p>
  <w:p w:rsidR="00AE1604" w:rsidRDefault="00391FF3">
    <w:pPr>
      <w:pStyle w:val="Piedepgina"/>
      <w:rPr>
        <w:sz w:val="14"/>
      </w:rPr>
    </w:pPr>
    <w:r>
      <w:rPr>
        <w:sz w:val="14"/>
      </w:rPr>
      <w:t>Ingeniera Electrónica</w:t>
    </w:r>
  </w:p>
  <w:p w:rsidR="00AE1604" w:rsidRDefault="00391FF3">
    <w:pPr>
      <w:pStyle w:val="Piedepgina"/>
      <w:rPr>
        <w:sz w:val="14"/>
      </w:rPr>
    </w:pPr>
    <w:r>
      <w:rPr>
        <w:sz w:val="14"/>
      </w:rPr>
      <w:t>Magister en Gestión y Desarrollo de Proyectos de Software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2F" w:rsidRDefault="00483B2F">
      <w:pPr>
        <w:spacing w:after="0" w:line="240" w:lineRule="auto"/>
      </w:pPr>
      <w:r>
        <w:separator/>
      </w:r>
    </w:p>
  </w:footnote>
  <w:footnote w:type="continuationSeparator" w:id="0">
    <w:p w:rsidR="00483B2F" w:rsidRDefault="00483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04" w:rsidRDefault="00391FF3">
    <w:pPr>
      <w:pStyle w:val="Encabezado"/>
    </w:pPr>
    <w:r>
      <w:rPr>
        <w:noProof/>
        <w:lang w:eastAsia="es-CO"/>
      </w:rPr>
      <w:drawing>
        <wp:inline distT="0" distB="0" distL="0" distR="0">
          <wp:extent cx="659130" cy="494665"/>
          <wp:effectExtent l="0" t="0" r="0" b="0"/>
          <wp:docPr id="46" name="Picture" descr="http://www.uniquindio.edu.co/publicaciones/info/uniquindio/media/img75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http://www.uniquindio.edu.co/publicaciones/info/uniquindio/media/img75913.gif"/>
                  <pic:cNvPicPr>
                    <a:picLocks noChangeAspect="1" noChangeArrowheads="1"/>
                  </pic:cNvPicPr>
                </pic:nvPicPr>
                <pic:blipFill>
                  <a:blip r:embed="rId1"/>
                  <a:stretch>
                    <a:fillRect/>
                  </a:stretch>
                </pic:blipFill>
                <pic:spPr bwMode="auto">
                  <a:xfrm>
                    <a:off x="0" y="0"/>
                    <a:ext cx="659130" cy="4946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734"/>
    <w:multiLevelType w:val="multilevel"/>
    <w:tmpl w:val="062047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C6D8D"/>
    <w:multiLevelType w:val="multilevel"/>
    <w:tmpl w:val="F98E7B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451A4"/>
    <w:multiLevelType w:val="multilevel"/>
    <w:tmpl w:val="75A0E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AD28ED"/>
    <w:multiLevelType w:val="hybridMultilevel"/>
    <w:tmpl w:val="9E3E24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ADD2318"/>
    <w:multiLevelType w:val="multilevel"/>
    <w:tmpl w:val="24AE8B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62A315A"/>
    <w:multiLevelType w:val="multilevel"/>
    <w:tmpl w:val="0944DF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3F604A9"/>
    <w:multiLevelType w:val="multilevel"/>
    <w:tmpl w:val="E4FE7C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7234C87"/>
    <w:multiLevelType w:val="multilevel"/>
    <w:tmpl w:val="4B3A8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1604"/>
    <w:rsid w:val="001E5641"/>
    <w:rsid w:val="00230957"/>
    <w:rsid w:val="00391FF3"/>
    <w:rsid w:val="00392E6E"/>
    <w:rsid w:val="00395401"/>
    <w:rsid w:val="003A7DAF"/>
    <w:rsid w:val="003D4200"/>
    <w:rsid w:val="00483B2F"/>
    <w:rsid w:val="00651EEA"/>
    <w:rsid w:val="00814E8F"/>
    <w:rsid w:val="009232B0"/>
    <w:rsid w:val="00967A38"/>
    <w:rsid w:val="00A3103F"/>
    <w:rsid w:val="00A630FF"/>
    <w:rsid w:val="00A74CE1"/>
    <w:rsid w:val="00AE1604"/>
    <w:rsid w:val="00BB4BF2"/>
    <w:rsid w:val="00F804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94AB729-5643-411A-AE09-BDC540BB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CO"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07"/>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D44C25"/>
    <w:rPr>
      <w:color w:val="0563C1"/>
      <w:u w:val="single"/>
    </w:rPr>
  </w:style>
  <w:style w:type="character" w:customStyle="1" w:styleId="EncabezadoCar">
    <w:name w:val="Encabezado Car"/>
    <w:basedOn w:val="Fuentedeprrafopredeter"/>
    <w:link w:val="Encabezado"/>
    <w:uiPriority w:val="99"/>
    <w:rsid w:val="00F30D98"/>
  </w:style>
  <w:style w:type="character" w:customStyle="1" w:styleId="PiedepginaCar">
    <w:name w:val="Pie de página Car"/>
    <w:basedOn w:val="Fuentedeprrafopredeter"/>
    <w:link w:val="Piedepgina"/>
    <w:uiPriority w:val="99"/>
    <w:rsid w:val="00F30D98"/>
  </w:style>
  <w:style w:type="character" w:styleId="Textodelmarcadordeposicin">
    <w:name w:val="Placeholder Text"/>
    <w:basedOn w:val="Fuentedeprrafopredeter"/>
    <w:uiPriority w:val="99"/>
    <w:semiHidden/>
    <w:rsid w:val="00124745"/>
    <w:rPr>
      <w:color w:val="808080"/>
    </w:rPr>
  </w:style>
  <w:style w:type="character" w:customStyle="1" w:styleId="HTMLconformatoprevioCar">
    <w:name w:val="HTML con formato previo Car"/>
    <w:basedOn w:val="Fuentedeprrafopredeter"/>
    <w:link w:val="HTMLconformatoprevio"/>
    <w:uiPriority w:val="99"/>
    <w:semiHidden/>
    <w:rsid w:val="00223E5C"/>
    <w:rPr>
      <w:rFonts w:ascii="Courier New" w:eastAsia="Times New Roman" w:hAnsi="Courier New" w:cs="Courier New"/>
      <w:sz w:val="20"/>
      <w:szCs w:val="20"/>
      <w:lang w:eastAsia="es-CO"/>
    </w:rPr>
  </w:style>
  <w:style w:type="character" w:customStyle="1" w:styleId="mi">
    <w:name w:val="mi"/>
    <w:basedOn w:val="Fuentedeprrafopredeter"/>
    <w:rsid w:val="00C54E5E"/>
  </w:style>
  <w:style w:type="character" w:customStyle="1" w:styleId="mo">
    <w:name w:val="mo"/>
    <w:basedOn w:val="Fuentedeprrafopredeter"/>
    <w:rsid w:val="00C54E5E"/>
  </w:style>
  <w:style w:type="character" w:customStyle="1" w:styleId="mn">
    <w:name w:val="mn"/>
    <w:basedOn w:val="Fuentedeprrafopredeter"/>
    <w:rsid w:val="00C54E5E"/>
  </w:style>
  <w:style w:type="character" w:styleId="Refdecomentario">
    <w:name w:val="annotation reference"/>
    <w:basedOn w:val="Fuentedeprrafopredeter"/>
    <w:uiPriority w:val="99"/>
    <w:semiHidden/>
    <w:unhideWhenUsed/>
    <w:rsid w:val="001B1D8A"/>
    <w:rPr>
      <w:sz w:val="16"/>
      <w:szCs w:val="16"/>
    </w:rPr>
  </w:style>
  <w:style w:type="character" w:customStyle="1" w:styleId="TextocomentarioCar">
    <w:name w:val="Texto comentario Car"/>
    <w:basedOn w:val="Fuentedeprrafopredeter"/>
    <w:link w:val="Textocomentario"/>
    <w:uiPriority w:val="99"/>
    <w:semiHidden/>
    <w:rsid w:val="001B1D8A"/>
    <w:rPr>
      <w:sz w:val="20"/>
      <w:szCs w:val="20"/>
    </w:rPr>
  </w:style>
  <w:style w:type="character" w:customStyle="1" w:styleId="AsuntodelcomentarioCar">
    <w:name w:val="Asunto del comentario Car"/>
    <w:basedOn w:val="TextocomentarioCar"/>
    <w:link w:val="Asuntodelcomentario"/>
    <w:uiPriority w:val="99"/>
    <w:semiHidden/>
    <w:rsid w:val="001B1D8A"/>
    <w:rPr>
      <w:b/>
      <w:bCs/>
      <w:sz w:val="20"/>
      <w:szCs w:val="20"/>
    </w:rPr>
  </w:style>
  <w:style w:type="character" w:customStyle="1" w:styleId="TextodegloboCar">
    <w:name w:val="Texto de globo Car"/>
    <w:basedOn w:val="Fuentedeprrafopredeter"/>
    <w:link w:val="Textodeglobo"/>
    <w:uiPriority w:val="99"/>
    <w:semiHidden/>
    <w:rsid w:val="001B1D8A"/>
    <w:rPr>
      <w:rFonts w:ascii="Segoe UI" w:hAnsi="Segoe UI" w:cs="Segoe UI"/>
      <w:sz w:val="18"/>
      <w:szCs w:val="18"/>
    </w:rPr>
  </w:style>
  <w:style w:type="character" w:styleId="CdigoHTML">
    <w:name w:val="HTML Code"/>
    <w:basedOn w:val="Fuentedeprrafopredeter"/>
    <w:uiPriority w:val="99"/>
    <w:semiHidden/>
    <w:unhideWhenUsed/>
    <w:rsid w:val="0018574F"/>
    <w:rPr>
      <w:rFonts w:ascii="Courier New" w:eastAsia="Times New Roman" w:hAnsi="Courier New" w:cs="Courier New"/>
      <w:sz w:val="20"/>
      <w:szCs w:val="20"/>
    </w:rPr>
  </w:style>
  <w:style w:type="character" w:customStyle="1" w:styleId="ListLabel1">
    <w:name w:val="ListLabel 1"/>
    <w:rPr>
      <w:rFonts w:cs="Courier New"/>
    </w:rPr>
  </w:style>
  <w:style w:type="character" w:customStyle="1" w:styleId="ListLabel2">
    <w:name w:val="ListLabel 2"/>
    <w:rPr>
      <w:b/>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896959"/>
    <w:pPr>
      <w:ind w:left="720"/>
      <w:contextualSpacing/>
    </w:pPr>
  </w:style>
  <w:style w:type="paragraph" w:styleId="Encabezado">
    <w:name w:val="header"/>
    <w:basedOn w:val="Normal"/>
    <w:link w:val="EncabezadoCar"/>
    <w:uiPriority w:val="99"/>
    <w:unhideWhenUsed/>
    <w:rsid w:val="00F30D98"/>
    <w:pPr>
      <w:tabs>
        <w:tab w:val="center" w:pos="4419"/>
        <w:tab w:val="right" w:pos="8838"/>
      </w:tabs>
      <w:spacing w:after="0" w:line="240" w:lineRule="auto"/>
    </w:pPr>
  </w:style>
  <w:style w:type="paragraph" w:styleId="Piedepgina">
    <w:name w:val="footer"/>
    <w:basedOn w:val="Normal"/>
    <w:link w:val="PiedepginaCar"/>
    <w:uiPriority w:val="99"/>
    <w:unhideWhenUsed/>
    <w:rsid w:val="00F30D98"/>
    <w:pPr>
      <w:tabs>
        <w:tab w:val="center" w:pos="4419"/>
        <w:tab w:val="right" w:pos="8838"/>
      </w:tabs>
      <w:spacing w:after="0" w:line="240" w:lineRule="auto"/>
    </w:pPr>
  </w:style>
  <w:style w:type="paragraph" w:styleId="HTMLconformatoprevio">
    <w:name w:val="HTML Preformatted"/>
    <w:basedOn w:val="Normal"/>
    <w:link w:val="HTMLconformatoprevioCar"/>
    <w:uiPriority w:val="99"/>
    <w:semiHidden/>
    <w:unhideWhenUsed/>
    <w:rsid w:val="0022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paragraph" w:styleId="Textocomentario">
    <w:name w:val="annotation text"/>
    <w:basedOn w:val="Normal"/>
    <w:link w:val="TextocomentarioCar"/>
    <w:uiPriority w:val="99"/>
    <w:semiHidden/>
    <w:unhideWhenUsed/>
    <w:rsid w:val="001B1D8A"/>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1B1D8A"/>
    <w:rPr>
      <w:b/>
      <w:bCs/>
    </w:rPr>
  </w:style>
  <w:style w:type="paragraph" w:styleId="Textodeglobo">
    <w:name w:val="Balloon Text"/>
    <w:basedOn w:val="Normal"/>
    <w:link w:val="TextodegloboCar"/>
    <w:uiPriority w:val="99"/>
    <w:semiHidden/>
    <w:unhideWhenUsed/>
    <w:rsid w:val="001B1D8A"/>
    <w:pPr>
      <w:spacing w:after="0" w:line="240" w:lineRule="auto"/>
    </w:pPr>
    <w:rPr>
      <w:rFonts w:ascii="Segoe UI" w:hAnsi="Segoe UI" w:cs="Segoe UI"/>
      <w:sz w:val="18"/>
      <w:szCs w:val="18"/>
    </w:rPr>
  </w:style>
  <w:style w:type="paragraph" w:customStyle="1" w:styleId="FrameContents">
    <w:name w:val="Frame Contents"/>
    <w:basedOn w:val="Normal"/>
  </w:style>
  <w:style w:type="table" w:styleId="Tablaconcuadrcula">
    <w:name w:val="Table Grid"/>
    <w:basedOn w:val="Tablanormal"/>
    <w:uiPriority w:val="39"/>
    <w:rsid w:val="00353A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mathworks.com/help/"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A7A4-0E52-4E17-B7BE-EF8BE44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12</Pages>
  <Words>2322</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Alejita</dc:creator>
  <cp:lastModifiedBy>Alejandra Duque</cp:lastModifiedBy>
  <cp:revision>106</cp:revision>
  <dcterms:created xsi:type="dcterms:W3CDTF">2017-05-09T19:36:00Z</dcterms:created>
  <dcterms:modified xsi:type="dcterms:W3CDTF">2018-02-17T02:09:00Z</dcterms:modified>
  <dc:language>en-US</dc:language>
</cp:coreProperties>
</file>